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0391" w:rsidRDefault="00000000">
      <w:pPr>
        <w:widowControl w:val="0"/>
        <w:spacing w:line="240" w:lineRule="auto"/>
        <w:jc w:val="both"/>
        <w:rPr>
          <w:rFonts w:ascii="Audi Type Extended" w:eastAsia="华康金刚黑" w:hAnsi="Audi Type Extended"/>
          <w:b/>
          <w:sz w:val="28"/>
          <w:szCs w:val="28"/>
          <w:lang w:val="en-US" w:eastAsia="zh-CN"/>
        </w:rPr>
      </w:pPr>
      <w:bookmarkStart w:id="0" w:name="_Hlk76472445"/>
      <w:bookmarkStart w:id="1" w:name="_Hlk61889684"/>
      <w:bookmarkStart w:id="2" w:name="_Hlk98446909"/>
      <w:r>
        <w:rPr>
          <w:rFonts w:ascii="Audi Type Extended" w:eastAsia="华康金刚黑" w:hAnsi="Audi Type Extended" w:hint="eastAsia"/>
          <w:b/>
          <w:sz w:val="28"/>
          <w:szCs w:val="28"/>
          <w:lang w:val="en-US" w:eastAsia="zh-CN"/>
        </w:rPr>
        <w:t>点亮高端出行未来：奥迪携</w:t>
      </w:r>
      <w:r>
        <w:rPr>
          <w:rFonts w:ascii="Audi Type Extended" w:eastAsia="华康金刚黑" w:hAnsi="Audi Type Extended" w:hint="eastAsia"/>
          <w:b/>
          <w:sz w:val="28"/>
          <w:szCs w:val="28"/>
          <w:lang w:val="en-US" w:eastAsia="zh-CN"/>
        </w:rPr>
        <w:t>Q6L e-tron</w:t>
      </w:r>
      <w:r>
        <w:rPr>
          <w:rFonts w:ascii="Audi Type Extended" w:eastAsia="华康金刚黑" w:hAnsi="Audi Type Extended" w:hint="eastAsia"/>
          <w:b/>
          <w:sz w:val="28"/>
          <w:szCs w:val="28"/>
          <w:lang w:val="en-US" w:eastAsia="zh-CN"/>
        </w:rPr>
        <w:t>和“光之语”互动性艺术装置亮相“设计上海”</w:t>
      </w:r>
    </w:p>
    <w:p w:rsidR="00CC0391" w:rsidRDefault="00CC0391">
      <w:pPr>
        <w:widowControl w:val="0"/>
        <w:spacing w:line="240" w:lineRule="auto"/>
        <w:jc w:val="both"/>
        <w:rPr>
          <w:rFonts w:ascii="Audi Type" w:eastAsia="华康金刚黑" w:hAnsi="Audi Type"/>
          <w:b/>
          <w:bCs/>
          <w:sz w:val="22"/>
          <w:szCs w:val="22"/>
          <w:highlight w:val="yellow"/>
          <w:lang w:val="en-US" w:eastAsia="zh-CN"/>
        </w:rPr>
      </w:pPr>
    </w:p>
    <w:p w:rsidR="00CC0391" w:rsidRDefault="00000000">
      <w:pPr>
        <w:pStyle w:val="aff1"/>
        <w:widowControl w:val="0"/>
        <w:numPr>
          <w:ilvl w:val="0"/>
          <w:numId w:val="4"/>
        </w:numPr>
        <w:spacing w:line="240" w:lineRule="auto"/>
        <w:ind w:left="426" w:firstLineChars="0" w:hanging="426"/>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奥迪再次作为独家冠名合作伙伴参与“设计上海”</w:t>
      </w:r>
    </w:p>
    <w:p w:rsidR="00CC0391" w:rsidRDefault="00000000">
      <w:pPr>
        <w:pStyle w:val="aff1"/>
        <w:widowControl w:val="0"/>
        <w:numPr>
          <w:ilvl w:val="0"/>
          <w:numId w:val="4"/>
        </w:numPr>
        <w:spacing w:line="240" w:lineRule="auto"/>
        <w:ind w:left="426" w:firstLineChars="0" w:hanging="426"/>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互动性艺术装置“光之语”生动演绎奥迪突破汽车灯光技术与设计边界，实现汽车与周围环境间的全新交互</w:t>
      </w:r>
    </w:p>
    <w:p w:rsidR="00CC0391" w:rsidRDefault="00000000">
      <w:pPr>
        <w:pStyle w:val="aff1"/>
        <w:widowControl w:val="0"/>
        <w:numPr>
          <w:ilvl w:val="0"/>
          <w:numId w:val="4"/>
        </w:numPr>
        <w:spacing w:line="240" w:lineRule="auto"/>
        <w:ind w:left="426" w:firstLineChars="0" w:hanging="426"/>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专为中国市场打造的奥迪</w:t>
      </w:r>
      <w:r>
        <w:rPr>
          <w:rFonts w:ascii="Audi Type" w:eastAsia="华康金刚黑" w:hAnsi="Audi Type" w:hint="eastAsia"/>
          <w:b/>
          <w:bCs/>
          <w:sz w:val="22"/>
          <w:szCs w:val="22"/>
          <w:lang w:val="en-US" w:eastAsia="zh-CN"/>
        </w:rPr>
        <w:t>Q6L e-tron</w:t>
      </w:r>
      <w:r>
        <w:rPr>
          <w:rFonts w:ascii="Audi Type" w:eastAsia="华康金刚黑" w:hAnsi="Audi Type" w:hint="eastAsia"/>
          <w:b/>
          <w:bCs/>
          <w:sz w:val="22"/>
          <w:szCs w:val="22"/>
          <w:lang w:val="en-US" w:eastAsia="zh-CN"/>
        </w:rPr>
        <w:t>首度搭载</w:t>
      </w:r>
      <w:r>
        <w:rPr>
          <w:rFonts w:ascii="Audi Type" w:eastAsia="华康金刚黑" w:hAnsi="Audi Type" w:hint="eastAsia"/>
          <w:b/>
          <w:bCs/>
          <w:color w:val="000000" w:themeColor="text1"/>
          <w:sz w:val="22"/>
          <w:szCs w:val="22"/>
          <w:lang w:val="en-US" w:eastAsia="zh-CN"/>
        </w:rPr>
        <w:t>开创性的</w:t>
      </w:r>
      <w:r>
        <w:rPr>
          <w:rFonts w:ascii="Audi Type" w:eastAsia="华康金刚黑" w:hAnsi="Audi Type" w:hint="eastAsia"/>
          <w:b/>
          <w:bCs/>
          <w:sz w:val="22"/>
          <w:szCs w:val="22"/>
          <w:lang w:val="en-US" w:eastAsia="zh-CN"/>
        </w:rPr>
        <w:t>动感数字灯光签名，凸显奥迪致力于树立汽车行业先进标杆以及充分满足中国用户需求的郑重承诺</w:t>
      </w:r>
    </w:p>
    <w:p w:rsidR="00CC0391" w:rsidRDefault="00000000">
      <w:pPr>
        <w:pStyle w:val="aff1"/>
        <w:widowControl w:val="0"/>
        <w:numPr>
          <w:ilvl w:val="0"/>
          <w:numId w:val="4"/>
        </w:numPr>
        <w:spacing w:line="240" w:lineRule="auto"/>
        <w:ind w:left="426" w:firstLineChars="0" w:hanging="426"/>
        <w:jc w:val="both"/>
        <w:rPr>
          <w:rFonts w:ascii="Audi Type" w:eastAsia="华康金刚黑" w:hAnsi="Audi Type"/>
          <w:b/>
          <w:bCs/>
          <w:sz w:val="22"/>
          <w:szCs w:val="22"/>
          <w:lang w:val="en-US" w:eastAsia="zh-CN"/>
        </w:rPr>
      </w:pPr>
      <w:r>
        <w:rPr>
          <w:rFonts w:ascii="Audi Type" w:eastAsia="华康金刚黑" w:hAnsi="Audi Type" w:hint="eastAsia"/>
          <w:b/>
          <w:bCs/>
          <w:sz w:val="22"/>
          <w:szCs w:val="22"/>
          <w:lang w:val="en-US" w:eastAsia="zh-CN"/>
        </w:rPr>
        <w:t>奥迪中国总裁罗英瀚博士（</w:t>
      </w:r>
      <w:r>
        <w:rPr>
          <w:rFonts w:ascii="Audi Type" w:eastAsia="华康金刚黑" w:hAnsi="Audi Type" w:hint="eastAsia"/>
          <w:b/>
          <w:bCs/>
          <w:sz w:val="22"/>
          <w:szCs w:val="22"/>
          <w:lang w:val="en-US" w:eastAsia="zh-CN"/>
        </w:rPr>
        <w:t>Dr. Johannes Roscheck</w:t>
      </w:r>
      <w:r>
        <w:rPr>
          <w:rFonts w:ascii="Audi Type" w:eastAsia="华康金刚黑" w:hAnsi="Audi Type" w:hint="eastAsia"/>
          <w:b/>
          <w:bCs/>
          <w:sz w:val="22"/>
          <w:szCs w:val="22"/>
          <w:lang w:val="en-US" w:eastAsia="zh-CN"/>
        </w:rPr>
        <w:t>）：“秉承‘突破科技</w:t>
      </w:r>
      <w:r>
        <w:rPr>
          <w:rFonts w:ascii="Audi Type" w:eastAsia="华康金刚黑" w:hAnsi="Audi Type" w:hint="eastAsia"/>
          <w:b/>
          <w:bCs/>
          <w:sz w:val="22"/>
          <w:szCs w:val="22"/>
          <w:lang w:val="en-US" w:eastAsia="zh-CN"/>
        </w:rPr>
        <w:t xml:space="preserve"> </w:t>
      </w:r>
      <w:r>
        <w:rPr>
          <w:rFonts w:ascii="Audi Type" w:eastAsia="华康金刚黑" w:hAnsi="Audi Type" w:hint="eastAsia"/>
          <w:b/>
          <w:bCs/>
          <w:sz w:val="22"/>
          <w:szCs w:val="22"/>
          <w:lang w:val="en-US" w:eastAsia="zh-CN"/>
        </w:rPr>
        <w:t>启迪未来’的品牌内核，我们正通过尖端技术、创新产品和前瞻设计，超越车辆定义的边界，加速向引领未来高端可持续出行转型”</w:t>
      </w:r>
    </w:p>
    <w:p w:rsidR="00CC0391" w:rsidRDefault="00CC0391">
      <w:pPr>
        <w:pStyle w:val="aff1"/>
        <w:widowControl w:val="0"/>
        <w:spacing w:line="240" w:lineRule="auto"/>
        <w:ind w:firstLineChars="0" w:firstLine="0"/>
        <w:jc w:val="both"/>
        <w:rPr>
          <w:rFonts w:ascii="Audi Type" w:eastAsia="华康金刚黑" w:hAnsi="Audi Type"/>
          <w:b/>
          <w:bCs/>
          <w:sz w:val="22"/>
          <w:szCs w:val="22"/>
          <w:lang w:val="en-US" w:eastAsia="zh-CN"/>
        </w:rPr>
      </w:pPr>
    </w:p>
    <w:p w:rsidR="00CC0391" w:rsidRDefault="00000000">
      <w:pPr>
        <w:pStyle w:val="aff1"/>
        <w:widowControl w:val="0"/>
        <w:spacing w:line="240" w:lineRule="auto"/>
        <w:ind w:firstLineChars="0" w:firstLine="0"/>
        <w:jc w:val="both"/>
        <w:rPr>
          <w:rFonts w:ascii="Audi Type" w:eastAsia="华康金刚黑" w:hAnsi="Audi Type"/>
          <w:b/>
          <w:bCs/>
          <w:sz w:val="22"/>
          <w:szCs w:val="22"/>
          <w:lang w:val="en-US" w:eastAsia="zh-CN"/>
        </w:rPr>
      </w:pPr>
      <w:r>
        <w:rPr>
          <w:rFonts w:ascii="Audi Type" w:eastAsia="华康金刚黑" w:hAnsi="Audi Type"/>
          <w:b/>
          <w:bCs/>
          <w:noProof/>
          <w:sz w:val="22"/>
          <w:szCs w:val="22"/>
          <w:lang w:val="en-US" w:eastAsia="zh-CN"/>
        </w:rPr>
        <w:drawing>
          <wp:inline distT="0" distB="0" distL="114300" distR="114300">
            <wp:extent cx="5749925" cy="2994660"/>
            <wp:effectExtent l="0" t="0" r="10795" b="7620"/>
            <wp:docPr id="5" name="图片 5" descr="p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pc01"/>
                    <pic:cNvPicPr>
                      <a:picLocks noChangeAspect="1"/>
                    </pic:cNvPicPr>
                  </pic:nvPicPr>
                  <pic:blipFill>
                    <a:blip r:embed="rId12"/>
                    <a:stretch>
                      <a:fillRect/>
                    </a:stretch>
                  </pic:blipFill>
                  <pic:spPr>
                    <a:xfrm>
                      <a:off x="0" y="0"/>
                      <a:ext cx="5749925" cy="2994660"/>
                    </a:xfrm>
                    <a:prstGeom prst="rect">
                      <a:avLst/>
                    </a:prstGeom>
                  </pic:spPr>
                </pic:pic>
              </a:graphicData>
            </a:graphic>
          </wp:inline>
        </w:drawing>
      </w:r>
    </w:p>
    <w:p w:rsidR="00CC0391" w:rsidRDefault="00CC0391">
      <w:pPr>
        <w:pStyle w:val="aff1"/>
        <w:widowControl w:val="0"/>
        <w:spacing w:line="240" w:lineRule="auto"/>
        <w:ind w:firstLineChars="0" w:firstLine="0"/>
        <w:jc w:val="both"/>
        <w:rPr>
          <w:rFonts w:ascii="Audi Type" w:eastAsia="华康金刚黑" w:hAnsi="Audi Type"/>
          <w:b/>
          <w:bCs/>
          <w:sz w:val="22"/>
          <w:szCs w:val="22"/>
          <w:lang w:val="en-US" w:eastAsia="zh-CN"/>
        </w:rPr>
      </w:pPr>
    </w:p>
    <w:p w:rsidR="00CC0391" w:rsidRPr="00784634" w:rsidRDefault="00000000">
      <w:pPr>
        <w:pStyle w:val="aff1"/>
        <w:widowControl w:val="0"/>
        <w:spacing w:line="240" w:lineRule="auto"/>
        <w:ind w:firstLineChars="0" w:firstLine="0"/>
        <w:jc w:val="center"/>
        <w:rPr>
          <w:rFonts w:ascii="Audi Type" w:eastAsia="华康金刚黑" w:hAnsi="Audi Type"/>
          <w:b/>
          <w:color w:val="000000" w:themeColor="text1"/>
          <w:sz w:val="15"/>
          <w:szCs w:val="15"/>
          <w:lang w:val="en-US" w:eastAsia="zh-CN"/>
        </w:rPr>
      </w:pPr>
      <w:r w:rsidRPr="00784634">
        <w:rPr>
          <w:rFonts w:ascii="Audi Type" w:eastAsia="华康金刚黑" w:hAnsi="Audi Type"/>
          <w:b/>
          <w:color w:val="000000" w:themeColor="text1"/>
          <w:sz w:val="15"/>
          <w:szCs w:val="15"/>
          <w:lang w:val="en-US" w:eastAsia="zh-CN"/>
        </w:rPr>
        <w:t>奥迪</w:t>
      </w:r>
      <w:r w:rsidRPr="00784634">
        <w:rPr>
          <w:rFonts w:ascii="Audi Type" w:eastAsia="华康金刚黑" w:hAnsi="Audi Type"/>
          <w:b/>
          <w:color w:val="000000" w:themeColor="text1"/>
          <w:sz w:val="15"/>
          <w:szCs w:val="15"/>
          <w:lang w:val="en-US" w:eastAsia="zh-CN"/>
        </w:rPr>
        <w:t xml:space="preserve"> Q6L e-tron </w:t>
      </w:r>
      <w:r w:rsidRPr="00784634">
        <w:rPr>
          <w:rFonts w:ascii="Audi Type" w:eastAsia="华康金刚黑" w:hAnsi="Audi Type"/>
          <w:b/>
          <w:color w:val="000000" w:themeColor="text1"/>
          <w:sz w:val="15"/>
          <w:szCs w:val="15"/>
          <w:lang w:val="en-US" w:eastAsia="zh-CN"/>
        </w:rPr>
        <w:t>和</w:t>
      </w:r>
      <w:r w:rsidRPr="00784634">
        <w:rPr>
          <w:rFonts w:ascii="Audi Type" w:eastAsia="华康金刚黑" w:hAnsi="Audi Type"/>
          <w:b/>
          <w:color w:val="000000" w:themeColor="text1"/>
          <w:sz w:val="15"/>
          <w:szCs w:val="15"/>
          <w:lang w:val="en-US" w:eastAsia="zh-CN"/>
        </w:rPr>
        <w:t xml:space="preserve"> “</w:t>
      </w:r>
      <w:r w:rsidRPr="00784634">
        <w:rPr>
          <w:rFonts w:ascii="Audi Type" w:eastAsia="华康金刚黑" w:hAnsi="Audi Type"/>
          <w:b/>
          <w:color w:val="000000" w:themeColor="text1"/>
          <w:sz w:val="15"/>
          <w:szCs w:val="15"/>
          <w:lang w:val="en-US" w:eastAsia="zh-CN"/>
        </w:rPr>
        <w:t>光之语</w:t>
      </w:r>
      <w:r w:rsidRPr="00784634">
        <w:rPr>
          <w:rFonts w:ascii="Audi Type" w:eastAsia="华康金刚黑" w:hAnsi="Audi Type"/>
          <w:b/>
          <w:color w:val="000000" w:themeColor="text1"/>
          <w:sz w:val="15"/>
          <w:szCs w:val="15"/>
          <w:lang w:val="en-US" w:eastAsia="zh-CN"/>
        </w:rPr>
        <w:t xml:space="preserve">” </w:t>
      </w:r>
      <w:r w:rsidRPr="00784634">
        <w:rPr>
          <w:rFonts w:ascii="Audi Type" w:eastAsia="华康金刚黑" w:hAnsi="Audi Type"/>
          <w:b/>
          <w:color w:val="000000" w:themeColor="text1"/>
          <w:sz w:val="15"/>
          <w:szCs w:val="15"/>
          <w:lang w:val="en-US" w:eastAsia="zh-CN"/>
        </w:rPr>
        <w:t>互动性艺术装置</w:t>
      </w:r>
    </w:p>
    <w:p w:rsidR="00CC0391" w:rsidRDefault="00000000">
      <w:pPr>
        <w:pStyle w:val="000Introduction"/>
        <w:jc w:val="both"/>
        <w:rPr>
          <w:lang w:eastAsia="zh-CN"/>
        </w:rPr>
      </w:pPr>
      <w:bookmarkStart w:id="3" w:name="_Hlk168486966"/>
      <w:bookmarkEnd w:id="0"/>
      <w:bookmarkEnd w:id="1"/>
      <w:bookmarkEnd w:id="2"/>
      <w:r>
        <w:rPr>
          <w:rFonts w:hint="eastAsia"/>
          <w:lang w:eastAsia="zh-CN"/>
        </w:rPr>
        <w:t>上海，</w:t>
      </w:r>
      <w:r>
        <w:rPr>
          <w:rFonts w:hint="eastAsia"/>
          <w:lang w:eastAsia="zh-CN"/>
        </w:rPr>
        <w:t>2024</w:t>
      </w:r>
      <w:r>
        <w:rPr>
          <w:rFonts w:hint="eastAsia"/>
          <w:lang w:eastAsia="zh-CN"/>
        </w:rPr>
        <w:t>年</w:t>
      </w:r>
      <w:r>
        <w:rPr>
          <w:rFonts w:hint="eastAsia"/>
          <w:lang w:eastAsia="zh-CN"/>
        </w:rPr>
        <w:t>6</w:t>
      </w:r>
      <w:r>
        <w:rPr>
          <w:rFonts w:hint="eastAsia"/>
          <w:lang w:eastAsia="zh-CN"/>
        </w:rPr>
        <w:t>月</w:t>
      </w:r>
      <w:r>
        <w:rPr>
          <w:rFonts w:hint="eastAsia"/>
          <w:lang w:eastAsia="zh-CN"/>
        </w:rPr>
        <w:t>19</w:t>
      </w:r>
      <w:r>
        <w:rPr>
          <w:rFonts w:hint="eastAsia"/>
          <w:lang w:eastAsia="zh-CN"/>
        </w:rPr>
        <w:t>日——奥迪再次作为</w:t>
      </w:r>
      <w:r>
        <w:rPr>
          <w:rFonts w:hint="eastAsia"/>
          <w:bCs/>
          <w:lang w:eastAsia="zh-CN"/>
        </w:rPr>
        <w:t>独家冠名合作伙伴</w:t>
      </w:r>
      <w:r>
        <w:rPr>
          <w:rFonts w:hint="eastAsia"/>
          <w:lang w:eastAsia="zh-CN"/>
        </w:rPr>
        <w:t>亮相亚洲权威国际设计盛会“设计上海”。活动期间，奥迪带来“光之语”互动性艺术装置，生动诉说以开创性的灯光设计与先进技术塑造未来高端出行的愿景。作为奥迪面向智能电动出行时代专为中国市场精心打造的最新杰作，奥迪</w:t>
      </w:r>
      <w:r>
        <w:rPr>
          <w:rFonts w:hint="eastAsia"/>
          <w:lang w:eastAsia="zh-CN"/>
        </w:rPr>
        <w:t>Q6L e-tron</w:t>
      </w:r>
      <w:r>
        <w:rPr>
          <w:rFonts w:hint="eastAsia"/>
          <w:lang w:eastAsia="zh-CN"/>
        </w:rPr>
        <w:t>也在展会惊艳亮相，彰显四环品牌深厚的设计底蕴和持续书写的进取新篇。</w:t>
      </w:r>
      <w:bookmarkEnd w:id="3"/>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lastRenderedPageBreak/>
        <w:t>“我们很自豪能再次参加‘设计上海’，与中国市场分享世界前沿的汽车设计创意。”奥迪中国总裁罗英瀚博士（</w:t>
      </w:r>
      <w:r>
        <w:rPr>
          <w:rFonts w:ascii="Audi Type" w:eastAsia="华康金刚黑" w:hAnsi="Audi Type"/>
          <w:sz w:val="20"/>
          <w:szCs w:val="20"/>
          <w:lang w:val="en-US" w:eastAsia="zh-CN"/>
        </w:rPr>
        <w:t>Dr. Johannes Roscheck</w:t>
      </w:r>
      <w:r>
        <w:rPr>
          <w:rFonts w:ascii="Audi Type" w:eastAsia="华康金刚黑" w:hAnsi="Audi Type" w:hint="eastAsia"/>
          <w:sz w:val="20"/>
          <w:szCs w:val="20"/>
          <w:lang w:val="en-US" w:eastAsia="zh-CN"/>
        </w:rPr>
        <w:t>）表示，“秉承‘突破科技</w:t>
      </w:r>
      <w:r>
        <w:rPr>
          <w:rFonts w:ascii="Audi Type" w:eastAsia="华康金刚黑" w:hAnsi="Audi Type" w:hint="eastAsia"/>
          <w:sz w:val="20"/>
          <w:szCs w:val="20"/>
          <w:lang w:val="en-US" w:eastAsia="zh-CN"/>
        </w:rPr>
        <w:t xml:space="preserve"> </w:t>
      </w:r>
      <w:r>
        <w:rPr>
          <w:rFonts w:ascii="Audi Type" w:eastAsia="华康金刚黑" w:hAnsi="Audi Type" w:hint="eastAsia"/>
          <w:sz w:val="20"/>
          <w:szCs w:val="20"/>
          <w:lang w:val="en-US" w:eastAsia="zh-CN"/>
        </w:rPr>
        <w:t>启迪未来’的品牌内核，奥迪正通过尖端技术、创新产品和前瞻设计，超越车辆定义的边界，加速向引领未来高端可持续出行转型。”</w:t>
      </w:r>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noProof/>
          <w:sz w:val="20"/>
          <w:szCs w:val="20"/>
          <w:lang w:val="en-US" w:eastAsia="zh-CN"/>
        </w:rPr>
        <w:drawing>
          <wp:inline distT="0" distB="0" distL="114300" distR="114300">
            <wp:extent cx="5749925" cy="2994660"/>
            <wp:effectExtent l="0" t="0" r="10795" b="7620"/>
            <wp:docPr id="6" name="图片 6" descr="p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c02"/>
                    <pic:cNvPicPr>
                      <a:picLocks noChangeAspect="1"/>
                    </pic:cNvPicPr>
                  </pic:nvPicPr>
                  <pic:blipFill>
                    <a:blip r:embed="rId13"/>
                    <a:stretch>
                      <a:fillRect/>
                    </a:stretch>
                  </pic:blipFill>
                  <pic:spPr>
                    <a:xfrm>
                      <a:off x="0" y="0"/>
                      <a:ext cx="5749925" cy="2994660"/>
                    </a:xfrm>
                    <a:prstGeom prst="rect">
                      <a:avLst/>
                    </a:prstGeom>
                  </pic:spPr>
                </pic:pic>
              </a:graphicData>
            </a:graphic>
          </wp:inline>
        </w:drawing>
      </w:r>
    </w:p>
    <w:p w:rsidR="00CC0391" w:rsidRPr="00784634" w:rsidRDefault="00000000">
      <w:pPr>
        <w:spacing w:before="191" w:line="240" w:lineRule="auto"/>
        <w:jc w:val="center"/>
        <w:rPr>
          <w:rFonts w:ascii="Audi Type" w:eastAsia="华康金刚黑" w:hAnsi="Audi Type"/>
          <w:sz w:val="15"/>
          <w:szCs w:val="15"/>
          <w:lang w:val="en-US" w:eastAsia="zh-CN"/>
        </w:rPr>
      </w:pPr>
      <w:r w:rsidRPr="00784634">
        <w:rPr>
          <w:rFonts w:ascii="Audi Type" w:eastAsia="华康金刚黑" w:hAnsi="Audi Type"/>
          <w:sz w:val="15"/>
          <w:szCs w:val="15"/>
          <w:lang w:val="en-US" w:eastAsia="zh-CN"/>
        </w:rPr>
        <w:t>奥迪中国总裁罗英瀚博士（</w:t>
      </w:r>
      <w:r w:rsidRPr="00784634">
        <w:rPr>
          <w:rFonts w:ascii="Audi Type" w:eastAsia="华康金刚黑" w:hAnsi="Audi Type"/>
          <w:sz w:val="15"/>
          <w:szCs w:val="15"/>
          <w:lang w:val="en-US" w:eastAsia="zh-CN"/>
        </w:rPr>
        <w:t>Dr. Johannes Roscheck</w:t>
      </w:r>
      <w:r w:rsidRPr="00784634">
        <w:rPr>
          <w:rFonts w:ascii="Audi Type" w:eastAsia="华康金刚黑" w:hAnsi="Audi Type"/>
          <w:sz w:val="15"/>
          <w:szCs w:val="15"/>
          <w:lang w:val="en-US" w:eastAsia="zh-CN"/>
        </w:rPr>
        <w:t>）</w:t>
      </w:r>
    </w:p>
    <w:p w:rsidR="00CC0391" w:rsidRDefault="00CC0391">
      <w:pPr>
        <w:spacing w:before="191" w:line="240" w:lineRule="auto"/>
        <w:jc w:val="both"/>
        <w:rPr>
          <w:rFonts w:ascii="Helvetica" w:eastAsia="Helvetica" w:hAnsi="Helvetica" w:cs="Helvetica"/>
          <w:color w:val="323232"/>
          <w:sz w:val="15"/>
          <w:szCs w:val="15"/>
          <w:shd w:val="clear" w:color="auto" w:fill="FFFFFF"/>
          <w:lang w:val="en-US" w:eastAsia="zh-CN"/>
        </w:rPr>
      </w:pPr>
    </w:p>
    <w:p w:rsidR="00CC0391" w:rsidRDefault="00000000">
      <w:pPr>
        <w:spacing w:before="191" w:line="240" w:lineRule="auto"/>
        <w:jc w:val="both"/>
        <w:rPr>
          <w:rFonts w:ascii="Audi Type" w:eastAsia="华康金刚黑" w:hAnsi="Audi Type"/>
          <w:b/>
          <w:bCs/>
          <w:sz w:val="20"/>
          <w:szCs w:val="20"/>
          <w:lang w:val="en-US" w:eastAsia="zh-CN"/>
        </w:rPr>
      </w:pPr>
      <w:r>
        <w:rPr>
          <w:rFonts w:ascii="Audi Type" w:eastAsia="华康金刚黑" w:hAnsi="Audi Type" w:hint="eastAsia"/>
          <w:b/>
          <w:bCs/>
          <w:sz w:val="20"/>
          <w:szCs w:val="20"/>
          <w:lang w:val="en-US" w:eastAsia="zh-CN"/>
        </w:rPr>
        <w:t>开创性的灯光设计</w:t>
      </w:r>
      <w:r>
        <w:rPr>
          <w:rFonts w:ascii="Audi Type" w:eastAsia="华康金刚黑" w:hAnsi="Audi Type" w:hint="eastAsia"/>
          <w:b/>
          <w:bCs/>
          <w:sz w:val="20"/>
          <w:szCs w:val="20"/>
          <w:lang w:val="en-US" w:eastAsia="zh-CN"/>
        </w:rPr>
        <w:t xml:space="preserve"> </w:t>
      </w:r>
      <w:r>
        <w:rPr>
          <w:rFonts w:ascii="Audi Type" w:eastAsia="华康金刚黑" w:hAnsi="Audi Type" w:hint="eastAsia"/>
          <w:b/>
          <w:bCs/>
          <w:sz w:val="20"/>
          <w:szCs w:val="20"/>
          <w:lang w:val="en-US" w:eastAsia="zh-CN"/>
        </w:rPr>
        <w:t>点亮高端出行未来</w:t>
      </w:r>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奥迪以“光之语”为主题的互动性艺术装置，生动演绎了四环品牌如何突破汽车灯光技术与设计边界，实现汽车与周围环境间的全新交互。作为智能灯光领域的先行者，奥迪通过</w:t>
      </w:r>
      <w:r>
        <w:rPr>
          <w:rFonts w:ascii="Audi Type" w:eastAsia="华康金刚黑" w:hAnsi="Audi Type" w:hint="eastAsia"/>
          <w:sz w:val="20"/>
          <w:szCs w:val="20"/>
          <w:lang w:val="en-US" w:eastAsia="zh-CN"/>
        </w:rPr>
        <w:t>Q</w:t>
      </w:r>
      <w:r>
        <w:rPr>
          <w:rFonts w:ascii="Audi Type" w:eastAsia="华康金刚黑" w:hAnsi="Audi Type"/>
          <w:sz w:val="20"/>
          <w:szCs w:val="20"/>
          <w:lang w:val="en-US" w:eastAsia="zh-CN"/>
        </w:rPr>
        <w:t xml:space="preserve">6L </w:t>
      </w:r>
      <w:r>
        <w:rPr>
          <w:rFonts w:ascii="Audi Type" w:eastAsia="华康金刚黑" w:hAnsi="Audi Type" w:hint="eastAsia"/>
          <w:sz w:val="20"/>
          <w:szCs w:val="20"/>
          <w:lang w:val="en-US" w:eastAsia="zh-CN"/>
        </w:rPr>
        <w:t>e-tron</w:t>
      </w:r>
      <w:r>
        <w:rPr>
          <w:rFonts w:ascii="Audi Type" w:eastAsia="华康金刚黑" w:hAnsi="Audi Type" w:hint="eastAsia"/>
          <w:sz w:val="20"/>
          <w:szCs w:val="20"/>
          <w:lang w:val="en-US" w:eastAsia="zh-CN"/>
        </w:rPr>
        <w:t>的开创性灯光科技，将灯光设计提升至全新高度：车灯不仅仅是设计元素，更演变成沟通媒介。</w:t>
      </w:r>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奥迪全球灯光设计负责人孟达熙（</w:t>
      </w:r>
      <w:r>
        <w:rPr>
          <w:rFonts w:ascii="Audi Type" w:eastAsia="华康金刚黑" w:hAnsi="Audi Type"/>
          <w:sz w:val="20"/>
          <w:szCs w:val="20"/>
          <w:lang w:val="en-US" w:eastAsia="zh-CN"/>
        </w:rPr>
        <w:t xml:space="preserve">César </w:t>
      </w:r>
      <w:r>
        <w:rPr>
          <w:rFonts w:ascii="Audi Type" w:eastAsia="华康金刚黑" w:hAnsi="Audi Type" w:hint="eastAsia"/>
          <w:sz w:val="20"/>
          <w:szCs w:val="20"/>
          <w:lang w:val="en-US" w:eastAsia="zh-CN"/>
        </w:rPr>
        <w:t>Muntada</w:t>
      </w:r>
      <w:r>
        <w:rPr>
          <w:rFonts w:ascii="Audi Type" w:eastAsia="华康金刚黑" w:hAnsi="Audi Type" w:hint="eastAsia"/>
          <w:sz w:val="20"/>
          <w:szCs w:val="20"/>
          <w:lang w:val="en-US" w:eastAsia="zh-CN"/>
        </w:rPr>
        <w:t>）指出，光不仅是一种全球通用的语言，而且是个性化表达与体验的重要工具。他介绍道，凭借灯光技术的创新，奥迪</w:t>
      </w:r>
      <w:r>
        <w:rPr>
          <w:rFonts w:ascii="Audi Type" w:eastAsia="华康金刚黑" w:hAnsi="Audi Type" w:hint="eastAsia"/>
          <w:sz w:val="20"/>
          <w:szCs w:val="20"/>
          <w:lang w:val="en-US" w:eastAsia="zh-CN"/>
        </w:rPr>
        <w:t>Q6L e-tron</w:t>
      </w:r>
      <w:r>
        <w:rPr>
          <w:rFonts w:ascii="Audi Type" w:eastAsia="华康金刚黑" w:hAnsi="Audi Type" w:hint="eastAsia"/>
          <w:sz w:val="20"/>
          <w:szCs w:val="20"/>
          <w:lang w:val="en-US" w:eastAsia="zh-CN"/>
        </w:rPr>
        <w:t>有效提高了道路驾驶的安全性，并为用户带来了四环品牌独有的新颖体验。在安全性方面，奥迪</w:t>
      </w:r>
      <w:r>
        <w:rPr>
          <w:rFonts w:ascii="Audi Type" w:eastAsia="华康金刚黑" w:hAnsi="Audi Type" w:hint="eastAsia"/>
          <w:sz w:val="20"/>
          <w:szCs w:val="20"/>
          <w:lang w:val="en-US" w:eastAsia="zh-CN"/>
        </w:rPr>
        <w:t>Q</w:t>
      </w:r>
      <w:r>
        <w:rPr>
          <w:rFonts w:ascii="Audi Type" w:eastAsia="华康金刚黑" w:hAnsi="Audi Type"/>
          <w:sz w:val="20"/>
          <w:szCs w:val="20"/>
          <w:lang w:val="en-US" w:eastAsia="zh-CN"/>
        </w:rPr>
        <w:t xml:space="preserve">6L </w:t>
      </w:r>
      <w:r>
        <w:rPr>
          <w:rFonts w:ascii="Audi Type" w:eastAsia="华康金刚黑" w:hAnsi="Audi Type" w:hint="eastAsia"/>
          <w:sz w:val="20"/>
          <w:szCs w:val="20"/>
          <w:lang w:val="en-US" w:eastAsia="zh-CN"/>
        </w:rPr>
        <w:t>e-tron</w:t>
      </w:r>
      <w:r>
        <w:rPr>
          <w:rFonts w:ascii="Audi Type" w:eastAsia="华康金刚黑" w:hAnsi="Audi Type" w:hint="eastAsia"/>
          <w:sz w:val="20"/>
          <w:szCs w:val="20"/>
          <w:lang w:val="en-US" w:eastAsia="zh-CN"/>
        </w:rPr>
        <w:t>凭借车距警示传感器和第二代数字</w:t>
      </w:r>
      <w:r>
        <w:rPr>
          <w:rFonts w:ascii="Audi Type" w:eastAsia="华康金刚黑" w:hAnsi="Audi Type" w:hint="eastAsia"/>
          <w:sz w:val="20"/>
          <w:szCs w:val="20"/>
          <w:lang w:val="en-US" w:eastAsia="zh-CN"/>
        </w:rPr>
        <w:t>O</w:t>
      </w:r>
      <w:r>
        <w:rPr>
          <w:rFonts w:ascii="Audi Type" w:eastAsia="华康金刚黑" w:hAnsi="Audi Type"/>
          <w:sz w:val="20"/>
          <w:szCs w:val="20"/>
          <w:lang w:val="en-US" w:eastAsia="zh-CN"/>
        </w:rPr>
        <w:t>LED</w:t>
      </w:r>
      <w:r>
        <w:rPr>
          <w:rFonts w:ascii="Audi Type" w:eastAsia="华康金刚黑" w:hAnsi="Audi Type" w:hint="eastAsia"/>
          <w:sz w:val="20"/>
          <w:szCs w:val="20"/>
          <w:lang w:val="en-US" w:eastAsia="zh-CN"/>
        </w:rPr>
        <w:t>尾灯，可在危急路况下显示带有警告符号的特定静态尾灯样式，向其他道路使用者发出事故和故障预警。</w:t>
      </w:r>
      <w:r>
        <w:rPr>
          <w:rFonts w:ascii="Audi Type" w:eastAsia="华康金刚黑" w:hAnsi="Audi Type" w:hint="eastAsia"/>
          <w:color w:val="000000" w:themeColor="text1"/>
          <w:sz w:val="20"/>
          <w:szCs w:val="20"/>
          <w:lang w:val="en-US" w:eastAsia="zh-CN"/>
        </w:rPr>
        <w:t>开创性的</w:t>
      </w:r>
      <w:r>
        <w:rPr>
          <w:rFonts w:ascii="Audi Type" w:eastAsia="华康金刚黑" w:hAnsi="Audi Type" w:hint="eastAsia"/>
          <w:sz w:val="20"/>
          <w:szCs w:val="20"/>
          <w:lang w:val="en-US" w:eastAsia="zh-CN"/>
        </w:rPr>
        <w:t>动感数字灯光签名也在奥迪</w:t>
      </w:r>
      <w:r>
        <w:rPr>
          <w:rFonts w:ascii="Audi Type" w:eastAsia="华康金刚黑" w:hAnsi="Audi Type" w:hint="eastAsia"/>
          <w:sz w:val="20"/>
          <w:szCs w:val="20"/>
          <w:lang w:val="en-US" w:eastAsia="zh-CN"/>
        </w:rPr>
        <w:t>Q</w:t>
      </w:r>
      <w:r>
        <w:rPr>
          <w:rFonts w:ascii="Audi Type" w:eastAsia="华康金刚黑" w:hAnsi="Audi Type"/>
          <w:sz w:val="20"/>
          <w:szCs w:val="20"/>
          <w:lang w:val="en-US" w:eastAsia="zh-CN"/>
        </w:rPr>
        <w:t xml:space="preserve">6L </w:t>
      </w:r>
      <w:r>
        <w:rPr>
          <w:rFonts w:ascii="Audi Type" w:eastAsia="华康金刚黑" w:hAnsi="Audi Type" w:hint="eastAsia"/>
          <w:sz w:val="20"/>
          <w:szCs w:val="20"/>
          <w:lang w:val="en-US" w:eastAsia="zh-CN"/>
        </w:rPr>
        <w:t>e-tron</w:t>
      </w:r>
      <w:r>
        <w:rPr>
          <w:rFonts w:ascii="Audi Type" w:eastAsia="华康金刚黑" w:hAnsi="Audi Type" w:hint="eastAsia"/>
          <w:sz w:val="20"/>
          <w:szCs w:val="20"/>
          <w:lang w:val="en-US" w:eastAsia="zh-CN"/>
        </w:rPr>
        <w:t>上首次亮相，树立了个性化体验的全新标准：矩阵式</w:t>
      </w:r>
      <w:r>
        <w:rPr>
          <w:rFonts w:ascii="Audi Type" w:eastAsia="华康金刚黑" w:hAnsi="Audi Type" w:hint="eastAsia"/>
          <w:sz w:val="20"/>
          <w:szCs w:val="20"/>
          <w:lang w:val="en-US" w:eastAsia="zh-CN"/>
        </w:rPr>
        <w:t>LED</w:t>
      </w:r>
      <w:r>
        <w:rPr>
          <w:rFonts w:ascii="Audi Type" w:eastAsia="华康金刚黑" w:hAnsi="Audi Type" w:hint="eastAsia"/>
          <w:sz w:val="20"/>
          <w:szCs w:val="20"/>
          <w:lang w:val="en-US" w:eastAsia="zh-CN"/>
        </w:rPr>
        <w:t>大灯中焕新设计的数字式日间行车灯和第二代数字</w:t>
      </w:r>
      <w:r>
        <w:rPr>
          <w:rFonts w:ascii="Audi Type" w:eastAsia="华康金刚黑" w:hAnsi="Audi Type" w:hint="eastAsia"/>
          <w:sz w:val="20"/>
          <w:szCs w:val="20"/>
          <w:lang w:val="en-US" w:eastAsia="zh-CN"/>
        </w:rPr>
        <w:t>OLED</w:t>
      </w:r>
      <w:r>
        <w:rPr>
          <w:rFonts w:ascii="Audi Type" w:eastAsia="华康金刚黑" w:hAnsi="Audi Type" w:hint="eastAsia"/>
          <w:sz w:val="20"/>
          <w:szCs w:val="20"/>
          <w:lang w:val="en-US" w:eastAsia="zh-CN"/>
        </w:rPr>
        <w:t>尾灯共有八种数字灯光签名可供选择，用户可以随时随地个性化自己的奥迪</w:t>
      </w:r>
      <w:r>
        <w:rPr>
          <w:rFonts w:ascii="Audi Type" w:eastAsia="华康金刚黑" w:hAnsi="Audi Type" w:hint="eastAsia"/>
          <w:sz w:val="20"/>
          <w:szCs w:val="20"/>
          <w:lang w:val="en-US" w:eastAsia="zh-CN"/>
        </w:rPr>
        <w:t>Q6</w:t>
      </w:r>
      <w:r>
        <w:rPr>
          <w:rFonts w:ascii="Audi Type" w:eastAsia="华康金刚黑" w:hAnsi="Audi Type"/>
          <w:sz w:val="20"/>
          <w:szCs w:val="20"/>
          <w:lang w:val="en-US" w:eastAsia="zh-CN"/>
        </w:rPr>
        <w:t>L</w:t>
      </w:r>
      <w:r>
        <w:rPr>
          <w:rFonts w:ascii="Audi Type" w:eastAsia="华康金刚黑" w:hAnsi="Audi Type" w:hint="eastAsia"/>
          <w:sz w:val="20"/>
          <w:szCs w:val="20"/>
          <w:lang w:val="en-US" w:eastAsia="zh-CN"/>
        </w:rPr>
        <w:t xml:space="preserve"> e-tron</w:t>
      </w:r>
      <w:r>
        <w:rPr>
          <w:rFonts w:ascii="Audi Type" w:eastAsia="华康金刚黑" w:hAnsi="Audi Type" w:hint="eastAsia"/>
          <w:sz w:val="20"/>
          <w:szCs w:val="20"/>
          <w:lang w:val="en-US" w:eastAsia="zh-CN"/>
        </w:rPr>
        <w:t>。</w:t>
      </w:r>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noProof/>
          <w:sz w:val="20"/>
          <w:szCs w:val="20"/>
          <w:lang w:val="en-US" w:eastAsia="zh-CN"/>
        </w:rPr>
        <w:lastRenderedPageBreak/>
        <w:drawing>
          <wp:inline distT="0" distB="0" distL="114300" distR="114300">
            <wp:extent cx="5749925" cy="2994660"/>
            <wp:effectExtent l="0" t="0" r="10795" b="7620"/>
            <wp:docPr id="7" name="图片 7" descr="p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c03"/>
                    <pic:cNvPicPr>
                      <a:picLocks noChangeAspect="1"/>
                    </pic:cNvPicPr>
                  </pic:nvPicPr>
                  <pic:blipFill>
                    <a:blip r:embed="rId14"/>
                    <a:stretch>
                      <a:fillRect/>
                    </a:stretch>
                  </pic:blipFill>
                  <pic:spPr>
                    <a:xfrm>
                      <a:off x="0" y="0"/>
                      <a:ext cx="5749925" cy="2994660"/>
                    </a:xfrm>
                    <a:prstGeom prst="rect">
                      <a:avLst/>
                    </a:prstGeom>
                  </pic:spPr>
                </pic:pic>
              </a:graphicData>
            </a:graphic>
          </wp:inline>
        </w:drawing>
      </w:r>
    </w:p>
    <w:p w:rsidR="00CC0391" w:rsidRPr="00E361F1" w:rsidRDefault="00000000">
      <w:pPr>
        <w:spacing w:before="191" w:line="240" w:lineRule="auto"/>
        <w:jc w:val="center"/>
        <w:rPr>
          <w:rFonts w:ascii="Audi Type" w:eastAsia="华康金刚黑" w:hAnsi="Audi Type"/>
          <w:sz w:val="15"/>
          <w:szCs w:val="15"/>
          <w:lang w:val="en-US" w:eastAsia="zh-CN"/>
        </w:rPr>
      </w:pPr>
      <w:r w:rsidRPr="00E361F1">
        <w:rPr>
          <w:rFonts w:ascii="Audi Type" w:eastAsia="华康金刚黑" w:hAnsi="Audi Type"/>
          <w:sz w:val="15"/>
          <w:szCs w:val="15"/>
          <w:lang w:val="en-US" w:eastAsia="zh-CN"/>
        </w:rPr>
        <w:t>奥迪全球灯光设计负责人孟达熙（</w:t>
      </w:r>
      <w:r w:rsidRPr="00E361F1">
        <w:rPr>
          <w:rFonts w:ascii="Audi Type" w:eastAsia="华康金刚黑" w:hAnsi="Audi Type"/>
          <w:sz w:val="15"/>
          <w:szCs w:val="15"/>
          <w:lang w:val="en-US" w:eastAsia="zh-CN"/>
        </w:rPr>
        <w:t>César Muntada</w:t>
      </w:r>
      <w:r w:rsidRPr="00E361F1">
        <w:rPr>
          <w:rFonts w:ascii="Audi Type" w:eastAsia="华康金刚黑" w:hAnsi="Audi Type"/>
          <w:sz w:val="15"/>
          <w:szCs w:val="15"/>
          <w:lang w:val="en-US" w:eastAsia="zh-CN"/>
        </w:rPr>
        <w:t>）</w:t>
      </w:r>
    </w:p>
    <w:p w:rsidR="00CC0391" w:rsidRDefault="00CC0391">
      <w:pPr>
        <w:spacing w:before="191" w:line="240" w:lineRule="auto"/>
        <w:jc w:val="both"/>
        <w:rPr>
          <w:rFonts w:ascii="Helvetica" w:eastAsia="Helvetica" w:hAnsi="Helvetica" w:cs="Helvetica"/>
          <w:color w:val="323232"/>
          <w:sz w:val="15"/>
          <w:szCs w:val="15"/>
          <w:shd w:val="clear" w:color="auto" w:fill="FFFFFF"/>
        </w:rPr>
      </w:pPr>
    </w:p>
    <w:p w:rsidR="00CC0391" w:rsidRDefault="00CC0391">
      <w:pPr>
        <w:spacing w:before="191" w:line="240" w:lineRule="auto"/>
        <w:jc w:val="center"/>
        <w:rPr>
          <w:rFonts w:ascii="Helvetica" w:eastAsia="Helvetica" w:hAnsi="Helvetica" w:cs="Helvetica"/>
          <w:color w:val="323232"/>
          <w:sz w:val="15"/>
          <w:szCs w:val="15"/>
          <w:shd w:val="clear" w:color="auto" w:fill="FFFFFF"/>
          <w:lang w:val="en-US" w:eastAsia="zh-CN"/>
        </w:rPr>
      </w:pPr>
    </w:p>
    <w:p w:rsidR="00CC0391" w:rsidRDefault="00000000">
      <w:pPr>
        <w:spacing w:before="191" w:line="240" w:lineRule="auto"/>
        <w:jc w:val="both"/>
        <w:rPr>
          <w:rFonts w:ascii="Audi Type" w:eastAsia="华康金刚黑" w:hAnsi="Audi Type"/>
          <w:b/>
          <w:bCs/>
          <w:sz w:val="20"/>
          <w:szCs w:val="20"/>
          <w:lang w:val="en-US" w:eastAsia="zh-CN"/>
        </w:rPr>
      </w:pPr>
      <w:r>
        <w:rPr>
          <w:rFonts w:ascii="Audi Type" w:eastAsia="华康金刚黑" w:hAnsi="Audi Type" w:hint="eastAsia"/>
          <w:b/>
          <w:bCs/>
          <w:sz w:val="20"/>
          <w:szCs w:val="20"/>
          <w:lang w:val="en-US" w:eastAsia="zh-CN"/>
        </w:rPr>
        <w:t>奥迪</w:t>
      </w:r>
      <w:r>
        <w:rPr>
          <w:rFonts w:ascii="Audi Type" w:eastAsia="华康金刚黑" w:hAnsi="Audi Type" w:hint="eastAsia"/>
          <w:b/>
          <w:bCs/>
          <w:sz w:val="20"/>
          <w:szCs w:val="20"/>
          <w:lang w:val="en-US" w:eastAsia="zh-CN"/>
        </w:rPr>
        <w:t>Q6L e-tron</w:t>
      </w:r>
      <w:r>
        <w:rPr>
          <w:rFonts w:ascii="Audi Type" w:eastAsia="华康金刚黑" w:hAnsi="Audi Type" w:hint="eastAsia"/>
          <w:b/>
          <w:bCs/>
          <w:sz w:val="20"/>
          <w:szCs w:val="20"/>
          <w:lang w:val="en-US" w:eastAsia="zh-CN"/>
        </w:rPr>
        <w:t>：奥迪进取设计的最新杰作</w:t>
      </w:r>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奥迪</w:t>
      </w:r>
      <w:r>
        <w:rPr>
          <w:rFonts w:ascii="Audi Type" w:eastAsia="华康金刚黑" w:hAnsi="Audi Type" w:hint="eastAsia"/>
          <w:sz w:val="20"/>
          <w:szCs w:val="20"/>
          <w:lang w:val="en-US" w:eastAsia="zh-CN"/>
        </w:rPr>
        <w:t>Q6L e-tron</w:t>
      </w:r>
      <w:r>
        <w:rPr>
          <w:rFonts w:ascii="Audi Type" w:eastAsia="华康金刚黑" w:hAnsi="Audi Type" w:hint="eastAsia"/>
          <w:sz w:val="20"/>
          <w:szCs w:val="20"/>
          <w:lang w:val="en-US" w:eastAsia="zh-CN"/>
        </w:rPr>
        <w:t>不仅在</w:t>
      </w:r>
      <w:r>
        <w:rPr>
          <w:rFonts w:ascii="Audi Type" w:eastAsia="华康金刚黑" w:hAnsi="Audi Type"/>
          <w:sz w:val="20"/>
          <w:szCs w:val="20"/>
          <w:lang w:val="en-US" w:eastAsia="zh-CN"/>
        </w:rPr>
        <w:t>灯光</w:t>
      </w:r>
      <w:r>
        <w:rPr>
          <w:rFonts w:ascii="Audi Type" w:eastAsia="华康金刚黑" w:hAnsi="Audi Type" w:hint="eastAsia"/>
          <w:sz w:val="20"/>
          <w:szCs w:val="20"/>
          <w:lang w:val="en-US" w:eastAsia="zh-CN"/>
        </w:rPr>
        <w:t>设计和技术方面独树一帜，其他设计亮点也彰显了四环品牌致力于树立汽车行业先进标杆以及充分满足中国用户需求的郑重承诺。奥迪中国设计中心总监欧德玟（</w:t>
      </w:r>
      <w:r>
        <w:rPr>
          <w:rFonts w:ascii="Audi Type" w:eastAsia="华康金刚黑" w:hAnsi="Audi Type"/>
          <w:sz w:val="20"/>
          <w:szCs w:val="20"/>
          <w:lang w:val="en-US" w:eastAsia="zh-CN"/>
        </w:rPr>
        <w:t>Eduard Ollefers</w:t>
      </w:r>
      <w:r>
        <w:rPr>
          <w:rFonts w:ascii="Audi Type" w:eastAsia="华康金刚黑" w:hAnsi="Audi Type" w:hint="eastAsia"/>
          <w:sz w:val="20"/>
          <w:szCs w:val="20"/>
          <w:lang w:val="en-US" w:eastAsia="zh-CN"/>
        </w:rPr>
        <w:t>）强调，奥迪的“智能美学”设计理念概括了四环品牌在创新技术和先进设计之间的共生之道。他指出奥迪是一个以设计为驱动的品牌，正在包括品牌触点和产品等所有维度打造无缝衔接、有意义且迷人的品牌体验。基于这一全方位的设计愿景，奥迪致力于为中国及全球用户创造超越期待的高端体验。同时，他还进一步介绍了奥迪</w:t>
      </w:r>
      <w:r>
        <w:rPr>
          <w:rFonts w:ascii="Audi Type" w:eastAsia="华康金刚黑" w:hAnsi="Audi Type" w:hint="eastAsia"/>
          <w:sz w:val="20"/>
          <w:szCs w:val="20"/>
          <w:lang w:val="en-US" w:eastAsia="zh-CN"/>
        </w:rPr>
        <w:t>Q6L e-tron</w:t>
      </w:r>
      <w:r>
        <w:rPr>
          <w:rFonts w:ascii="Audi Type" w:eastAsia="华康金刚黑" w:hAnsi="Audi Type" w:hint="eastAsia"/>
          <w:sz w:val="20"/>
          <w:szCs w:val="20"/>
          <w:lang w:val="en-US" w:eastAsia="zh-CN"/>
        </w:rPr>
        <w:t>如何围绕中国消费者需求而设计，如专为中国市场焕新设计的车身前脸等，这一新车型也是奥迪向更具纯电动设计风格演进的最新例证。</w:t>
      </w:r>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noProof/>
          <w:sz w:val="20"/>
          <w:szCs w:val="20"/>
          <w:lang w:val="en-US" w:eastAsia="zh-CN"/>
        </w:rPr>
        <w:lastRenderedPageBreak/>
        <w:drawing>
          <wp:inline distT="0" distB="0" distL="114300" distR="114300">
            <wp:extent cx="5749925" cy="2994660"/>
            <wp:effectExtent l="0" t="0" r="10795" b="7620"/>
            <wp:docPr id="8" name="图片 8" descr="p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c04"/>
                    <pic:cNvPicPr>
                      <a:picLocks noChangeAspect="1"/>
                    </pic:cNvPicPr>
                  </pic:nvPicPr>
                  <pic:blipFill>
                    <a:blip r:embed="rId15"/>
                    <a:stretch>
                      <a:fillRect/>
                    </a:stretch>
                  </pic:blipFill>
                  <pic:spPr>
                    <a:xfrm>
                      <a:off x="0" y="0"/>
                      <a:ext cx="5749925" cy="2994660"/>
                    </a:xfrm>
                    <a:prstGeom prst="rect">
                      <a:avLst/>
                    </a:prstGeom>
                  </pic:spPr>
                </pic:pic>
              </a:graphicData>
            </a:graphic>
          </wp:inline>
        </w:drawing>
      </w:r>
    </w:p>
    <w:p w:rsidR="00CC0391" w:rsidRPr="00E361F1" w:rsidRDefault="00000000">
      <w:pPr>
        <w:spacing w:before="191" w:line="240" w:lineRule="auto"/>
        <w:jc w:val="center"/>
        <w:rPr>
          <w:rFonts w:ascii="Audi Type" w:eastAsia="华康金刚黑" w:hAnsi="Audi Type"/>
          <w:sz w:val="15"/>
          <w:szCs w:val="15"/>
          <w:lang w:val="en-US" w:eastAsia="zh-CN"/>
        </w:rPr>
      </w:pPr>
      <w:r w:rsidRPr="00E361F1">
        <w:rPr>
          <w:rFonts w:ascii="Audi Type" w:eastAsia="华康金刚黑" w:hAnsi="Audi Type"/>
          <w:sz w:val="15"/>
          <w:szCs w:val="15"/>
          <w:lang w:val="en-US" w:eastAsia="zh-CN"/>
        </w:rPr>
        <w:t>奥迪全球灯光设计负责人孟达熙（</w:t>
      </w:r>
      <w:r w:rsidRPr="00E361F1">
        <w:rPr>
          <w:rFonts w:ascii="Audi Type" w:eastAsia="华康金刚黑" w:hAnsi="Audi Type"/>
          <w:sz w:val="15"/>
          <w:szCs w:val="15"/>
          <w:lang w:val="en-US" w:eastAsia="zh-CN"/>
        </w:rPr>
        <w:t>César Muntada</w:t>
      </w:r>
      <w:r w:rsidRPr="00E361F1">
        <w:rPr>
          <w:rFonts w:ascii="Audi Type" w:eastAsia="华康金刚黑" w:hAnsi="Audi Type"/>
          <w:sz w:val="15"/>
          <w:szCs w:val="15"/>
          <w:lang w:val="en-US" w:eastAsia="zh-CN"/>
        </w:rPr>
        <w:t>）与奥迪中国设计中心总监欧德玟（</w:t>
      </w:r>
      <w:r w:rsidRPr="00E361F1">
        <w:rPr>
          <w:rFonts w:ascii="Audi Type" w:eastAsia="华康金刚黑" w:hAnsi="Audi Type"/>
          <w:sz w:val="15"/>
          <w:szCs w:val="15"/>
          <w:lang w:val="en-US" w:eastAsia="zh-CN"/>
        </w:rPr>
        <w:t>Eduard Ollefers</w:t>
      </w:r>
      <w:r w:rsidRPr="00E361F1">
        <w:rPr>
          <w:rFonts w:ascii="Audi Type" w:eastAsia="华康金刚黑" w:hAnsi="Audi Type"/>
          <w:sz w:val="15"/>
          <w:szCs w:val="15"/>
          <w:lang w:val="en-US" w:eastAsia="zh-CN"/>
        </w:rPr>
        <w:t>）</w:t>
      </w:r>
    </w:p>
    <w:p w:rsidR="00CC0391" w:rsidRDefault="00CC0391">
      <w:pPr>
        <w:spacing w:before="191" w:line="240" w:lineRule="auto"/>
        <w:jc w:val="center"/>
        <w:rPr>
          <w:rFonts w:ascii="Verdana" w:eastAsia="Verdana" w:hAnsi="Verdana" w:cs="Verdana"/>
          <w:color w:val="333333"/>
          <w:sz w:val="14"/>
          <w:szCs w:val="14"/>
          <w:shd w:val="clear" w:color="auto" w:fill="FFFFFF"/>
          <w:lang w:val="en-US" w:eastAsia="zh-CN"/>
        </w:rPr>
      </w:pPr>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基于</w:t>
      </w:r>
      <w:r>
        <w:rPr>
          <w:rFonts w:ascii="Audi Type" w:eastAsia="华康金刚黑" w:hAnsi="Audi Type" w:hint="eastAsia"/>
          <w:sz w:val="20"/>
          <w:szCs w:val="20"/>
          <w:lang w:val="en-US" w:eastAsia="zh-CN"/>
        </w:rPr>
        <w:t>PPE</w:t>
      </w:r>
      <w:r>
        <w:rPr>
          <w:rFonts w:ascii="Audi Type" w:eastAsia="华康金刚黑" w:hAnsi="Audi Type" w:hint="eastAsia"/>
          <w:sz w:val="20"/>
          <w:szCs w:val="20"/>
          <w:lang w:val="en-US" w:eastAsia="zh-CN"/>
        </w:rPr>
        <w:t>豪华纯电动平台和全新</w:t>
      </w:r>
      <w:r>
        <w:rPr>
          <w:rFonts w:ascii="Audi Type" w:eastAsia="华康金刚黑" w:hAnsi="Audi Type" w:hint="eastAsia"/>
          <w:sz w:val="20"/>
          <w:szCs w:val="20"/>
          <w:lang w:val="en-US" w:eastAsia="zh-CN"/>
        </w:rPr>
        <w:t>E</w:t>
      </w:r>
      <w:r>
        <w:rPr>
          <w:rFonts w:ascii="Audi Type" w:eastAsia="华康金刚黑" w:hAnsi="Audi Type" w:hint="eastAsia"/>
          <w:sz w:val="20"/>
          <w:szCs w:val="20"/>
          <w:vertAlign w:val="superscript"/>
          <w:lang w:val="en-US" w:eastAsia="zh-CN"/>
        </w:rPr>
        <w:t>3</w:t>
      </w:r>
      <w:r>
        <w:rPr>
          <w:rFonts w:ascii="Audi Type" w:eastAsia="华康金刚黑" w:hAnsi="Audi Type" w:hint="eastAsia"/>
          <w:sz w:val="20"/>
          <w:szCs w:val="20"/>
          <w:lang w:val="en-US" w:eastAsia="zh-CN"/>
        </w:rPr>
        <w:t xml:space="preserve"> 1.2</w:t>
      </w:r>
      <w:r>
        <w:rPr>
          <w:rFonts w:ascii="Audi Type" w:eastAsia="华康金刚黑" w:hAnsi="Audi Type" w:hint="eastAsia"/>
          <w:sz w:val="20"/>
          <w:szCs w:val="20"/>
          <w:lang w:val="en-US" w:eastAsia="zh-CN"/>
        </w:rPr>
        <w:t>电子架构，奥迪</w:t>
      </w:r>
      <w:r>
        <w:rPr>
          <w:rFonts w:ascii="Audi Type" w:eastAsia="华康金刚黑" w:hAnsi="Audi Type" w:hint="eastAsia"/>
          <w:sz w:val="20"/>
          <w:szCs w:val="20"/>
          <w:lang w:val="en-US" w:eastAsia="zh-CN"/>
        </w:rPr>
        <w:t>Q6</w:t>
      </w:r>
      <w:r>
        <w:rPr>
          <w:rFonts w:ascii="Audi Type" w:eastAsia="华康金刚黑" w:hAnsi="Audi Type"/>
          <w:sz w:val="20"/>
          <w:szCs w:val="20"/>
          <w:lang w:val="en-US" w:eastAsia="zh-CN"/>
        </w:rPr>
        <w:t xml:space="preserve"> </w:t>
      </w:r>
      <w:r>
        <w:rPr>
          <w:rFonts w:ascii="Audi Type" w:eastAsia="华康金刚黑" w:hAnsi="Audi Type" w:hint="eastAsia"/>
          <w:sz w:val="20"/>
          <w:szCs w:val="20"/>
          <w:lang w:val="en-US" w:eastAsia="zh-CN"/>
        </w:rPr>
        <w:t>e-tron</w:t>
      </w:r>
      <w:r>
        <w:rPr>
          <w:rFonts w:ascii="Audi Type" w:eastAsia="华康金刚黑" w:hAnsi="Audi Type" w:hint="eastAsia"/>
          <w:sz w:val="20"/>
          <w:szCs w:val="20"/>
          <w:lang w:val="en-US" w:eastAsia="zh-CN"/>
        </w:rPr>
        <w:t>车型系列搭载</w:t>
      </w:r>
      <w:r>
        <w:rPr>
          <w:rFonts w:ascii="Audi Type" w:eastAsia="华康金刚黑" w:hAnsi="Audi Type" w:hint="eastAsia"/>
          <w:sz w:val="20"/>
          <w:szCs w:val="20"/>
          <w:lang w:val="en-US" w:eastAsia="zh-CN"/>
        </w:rPr>
        <w:t>800</w:t>
      </w:r>
      <w:r>
        <w:rPr>
          <w:rFonts w:ascii="Audi Type" w:eastAsia="华康金刚黑" w:hAnsi="Audi Type" w:hint="eastAsia"/>
          <w:sz w:val="20"/>
          <w:szCs w:val="20"/>
          <w:lang w:val="en-US" w:eastAsia="zh-CN"/>
        </w:rPr>
        <w:t>伏电气架构、动力强劲的电机，以及先进的电池和充电管理系统。而专为中国市场设计的奥迪</w:t>
      </w:r>
      <w:r>
        <w:rPr>
          <w:rFonts w:ascii="Audi Type" w:eastAsia="华康金刚黑" w:hAnsi="Audi Type" w:hint="eastAsia"/>
          <w:sz w:val="20"/>
          <w:szCs w:val="20"/>
          <w:lang w:val="en-US" w:eastAsia="zh-CN"/>
        </w:rPr>
        <w:t>Q</w:t>
      </w:r>
      <w:r>
        <w:rPr>
          <w:rFonts w:ascii="Audi Type" w:eastAsia="华康金刚黑" w:hAnsi="Audi Type"/>
          <w:sz w:val="20"/>
          <w:szCs w:val="20"/>
          <w:lang w:val="en-US" w:eastAsia="zh-CN"/>
        </w:rPr>
        <w:t xml:space="preserve">6L </w:t>
      </w:r>
      <w:r>
        <w:rPr>
          <w:rFonts w:ascii="Audi Type" w:eastAsia="华康金刚黑" w:hAnsi="Audi Type" w:hint="eastAsia"/>
          <w:sz w:val="20"/>
          <w:szCs w:val="20"/>
          <w:lang w:val="en-US" w:eastAsia="zh-CN"/>
        </w:rPr>
        <w:t>e-tron</w:t>
      </w:r>
      <w:r>
        <w:rPr>
          <w:rFonts w:ascii="Audi Type" w:eastAsia="华康金刚黑" w:hAnsi="Audi Type" w:hint="eastAsia"/>
          <w:sz w:val="20"/>
          <w:szCs w:val="20"/>
          <w:lang w:val="en-US" w:eastAsia="zh-CN"/>
        </w:rPr>
        <w:t>，无论从外观还是内饰，都比以往全球版本车型更具本土化特色。例如，其加长的轴距可容纳更大的电池，从而实现在</w:t>
      </w:r>
      <w:r>
        <w:rPr>
          <w:rFonts w:ascii="Audi Type" w:eastAsia="华康金刚黑" w:hAnsi="Audi Type" w:hint="eastAsia"/>
          <w:sz w:val="20"/>
          <w:szCs w:val="20"/>
          <w:lang w:val="en-US" w:eastAsia="zh-CN"/>
        </w:rPr>
        <w:t>CLTC</w:t>
      </w:r>
      <w:r>
        <w:rPr>
          <w:rFonts w:ascii="Audi Type" w:eastAsia="华康金刚黑" w:hAnsi="Audi Type" w:hint="eastAsia"/>
          <w:sz w:val="20"/>
          <w:szCs w:val="20"/>
          <w:lang w:val="en-US" w:eastAsia="zh-CN"/>
        </w:rPr>
        <w:t>工况下超过</w:t>
      </w:r>
      <w:r>
        <w:rPr>
          <w:rFonts w:ascii="Audi Type" w:eastAsia="华康金刚黑" w:hAnsi="Audi Type" w:hint="eastAsia"/>
          <w:sz w:val="20"/>
          <w:szCs w:val="20"/>
          <w:lang w:val="en-US" w:eastAsia="zh-CN"/>
        </w:rPr>
        <w:t>700</w:t>
      </w:r>
      <w:r>
        <w:rPr>
          <w:rFonts w:ascii="Audi Type" w:eastAsia="华康金刚黑" w:hAnsi="Audi Type" w:hint="eastAsia"/>
          <w:sz w:val="20"/>
          <w:szCs w:val="20"/>
          <w:lang w:val="en-US" w:eastAsia="zh-CN"/>
        </w:rPr>
        <w:t>公里的续航里程，更加满足中国用户对长续航能力的需求；全新互联解决方案则涵盖专为中国市场定制的信息娱乐功能和驾驶辅助系统，旨在为中国用户提供革新的高端数字驾乘体验。</w:t>
      </w:r>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随着奥迪</w:t>
      </w:r>
      <w:r>
        <w:rPr>
          <w:rFonts w:ascii="Audi Type" w:eastAsia="华康金刚黑" w:hAnsi="Audi Type" w:hint="eastAsia"/>
          <w:sz w:val="20"/>
          <w:szCs w:val="20"/>
          <w:lang w:val="en-US" w:eastAsia="zh-CN"/>
        </w:rPr>
        <w:t>Q6L e-tron</w:t>
      </w:r>
      <w:r>
        <w:rPr>
          <w:rFonts w:ascii="Audi Type" w:eastAsia="华康金刚黑" w:hAnsi="Audi Type" w:hint="eastAsia"/>
          <w:sz w:val="20"/>
          <w:szCs w:val="20"/>
          <w:lang w:val="en-US" w:eastAsia="zh-CN"/>
        </w:rPr>
        <w:t>作为首款</w:t>
      </w:r>
      <w:r>
        <w:rPr>
          <w:rFonts w:ascii="Audi Type" w:eastAsia="华康金刚黑" w:hAnsi="Audi Type" w:hint="eastAsia"/>
          <w:sz w:val="20"/>
          <w:szCs w:val="20"/>
          <w:lang w:val="en-US" w:eastAsia="zh-CN"/>
        </w:rPr>
        <w:t>PPE</w:t>
      </w:r>
      <w:r>
        <w:rPr>
          <w:rFonts w:ascii="Audi Type" w:eastAsia="华康金刚黑" w:hAnsi="Audi Type" w:hint="eastAsia"/>
          <w:sz w:val="20"/>
          <w:szCs w:val="20"/>
          <w:lang w:val="en-US" w:eastAsia="zh-CN"/>
        </w:rPr>
        <w:t>车型在华投产，奥迪将以先锋产品满足中国市场日益增长的高端电动智慧出行需求。</w:t>
      </w:r>
      <w:r>
        <w:rPr>
          <w:rFonts w:ascii="Audi Type" w:eastAsia="华康金刚黑" w:hAnsi="Audi Type" w:hint="eastAsia"/>
          <w:sz w:val="20"/>
          <w:szCs w:val="20"/>
          <w:lang w:val="en-US" w:eastAsia="zh-CN"/>
        </w:rPr>
        <w:t>2024</w:t>
      </w:r>
      <w:r>
        <w:rPr>
          <w:rFonts w:ascii="Audi Type" w:eastAsia="华康金刚黑" w:hAnsi="Audi Type" w:hint="eastAsia"/>
          <w:sz w:val="20"/>
          <w:szCs w:val="20"/>
          <w:lang w:val="en-US" w:eastAsia="zh-CN"/>
        </w:rPr>
        <w:t>年底，位于长春的奥迪一汽新能源汽车有限公司将正式本土化量产</w:t>
      </w:r>
      <w:r>
        <w:rPr>
          <w:rFonts w:ascii="Audi Type" w:eastAsia="华康金刚黑" w:hAnsi="Audi Type" w:hint="eastAsia"/>
          <w:sz w:val="20"/>
          <w:szCs w:val="20"/>
          <w:lang w:val="en-US" w:eastAsia="zh-CN"/>
        </w:rPr>
        <w:t>PPE</w:t>
      </w:r>
      <w:r>
        <w:rPr>
          <w:rFonts w:ascii="Audi Type" w:eastAsia="华康金刚黑" w:hAnsi="Audi Type" w:hint="eastAsia"/>
          <w:sz w:val="20"/>
          <w:szCs w:val="20"/>
          <w:lang w:val="en-US" w:eastAsia="zh-CN"/>
        </w:rPr>
        <w:t>车型，并依托奥迪全球生产网络环境项目“零排放计划（</w:t>
      </w:r>
      <w:r>
        <w:rPr>
          <w:rFonts w:ascii="Audi Type" w:eastAsia="华康金刚黑" w:hAnsi="Audi Type" w:hint="eastAsia"/>
          <w:sz w:val="20"/>
          <w:szCs w:val="20"/>
          <w:lang w:val="en-US" w:eastAsia="zh-CN"/>
        </w:rPr>
        <w:t>Mission:Zero</w:t>
      </w:r>
      <w:r>
        <w:rPr>
          <w:rFonts w:ascii="Audi Type" w:eastAsia="华康金刚黑" w:hAnsi="Audi Type" w:hint="eastAsia"/>
          <w:sz w:val="20"/>
          <w:szCs w:val="20"/>
          <w:lang w:val="en-US" w:eastAsia="zh-CN"/>
        </w:rPr>
        <w:t>）”，树立可持续生产的先进标杆。</w:t>
      </w:r>
    </w:p>
    <w:p w:rsidR="00CC0391" w:rsidRDefault="00000000">
      <w:pPr>
        <w:spacing w:before="191" w:line="240" w:lineRule="auto"/>
        <w:jc w:val="both"/>
        <w:rPr>
          <w:rFonts w:ascii="Audi Type" w:eastAsia="华康金刚黑" w:hAnsi="Audi Type"/>
          <w:b/>
          <w:bCs/>
          <w:sz w:val="20"/>
          <w:szCs w:val="20"/>
          <w:lang w:val="en-US" w:eastAsia="zh-CN"/>
        </w:rPr>
      </w:pPr>
      <w:r>
        <w:rPr>
          <w:rFonts w:ascii="Audi Type" w:eastAsia="华康金刚黑" w:hAnsi="Audi Type" w:hint="eastAsia"/>
          <w:b/>
          <w:bCs/>
          <w:sz w:val="20"/>
          <w:szCs w:val="20"/>
          <w:lang w:val="en-US" w:eastAsia="zh-CN"/>
        </w:rPr>
        <w:t>奥迪对国内外知名设计展的持续投入</w:t>
      </w:r>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20"/>
          <w:szCs w:val="20"/>
          <w:lang w:val="en-US" w:eastAsia="zh-CN"/>
        </w:rPr>
        <w:t>作为一个以设计为驱动的高端汽车品牌，奥迪多年来活跃于世界各地的设计展，并与许多知名设计展会建立了长期合作伙伴关系。从</w:t>
      </w:r>
      <w:r>
        <w:rPr>
          <w:rFonts w:ascii="Audi Type" w:eastAsia="华康金刚黑" w:hAnsi="Audi Type" w:hint="eastAsia"/>
          <w:sz w:val="20"/>
          <w:szCs w:val="20"/>
          <w:lang w:val="en-US" w:eastAsia="zh-CN"/>
        </w:rPr>
        <w:t>2020</w:t>
      </w:r>
      <w:r>
        <w:rPr>
          <w:rFonts w:ascii="Audi Type" w:eastAsia="华康金刚黑" w:hAnsi="Audi Type" w:hint="eastAsia"/>
          <w:sz w:val="20"/>
          <w:szCs w:val="20"/>
          <w:lang w:val="en-US" w:eastAsia="zh-CN"/>
        </w:rPr>
        <w:t>年起，奥迪便成为“设计上海”的独家冠名合作伙伴。</w:t>
      </w:r>
      <w:r>
        <w:rPr>
          <w:rFonts w:ascii="Audi Type" w:eastAsia="华康金刚黑" w:hAnsi="Audi Type" w:hint="eastAsia"/>
          <w:sz w:val="20"/>
          <w:szCs w:val="20"/>
          <w:lang w:val="en-US" w:eastAsia="zh-CN"/>
        </w:rPr>
        <w:t>2023</w:t>
      </w:r>
      <w:r>
        <w:rPr>
          <w:rFonts w:ascii="Audi Type" w:eastAsia="华康金刚黑" w:hAnsi="Audi Type" w:hint="eastAsia"/>
          <w:sz w:val="20"/>
          <w:szCs w:val="20"/>
          <w:lang w:val="en-US" w:eastAsia="zh-CN"/>
        </w:rPr>
        <w:t>年和</w:t>
      </w:r>
      <w:r>
        <w:rPr>
          <w:rFonts w:ascii="Audi Type" w:eastAsia="华康金刚黑" w:hAnsi="Audi Type" w:hint="eastAsia"/>
          <w:sz w:val="20"/>
          <w:szCs w:val="20"/>
          <w:lang w:val="en-US" w:eastAsia="zh-CN"/>
        </w:rPr>
        <w:t>2024</w:t>
      </w:r>
      <w:r>
        <w:rPr>
          <w:rFonts w:ascii="Audi Type" w:eastAsia="华康金刚黑" w:hAnsi="Audi Type" w:hint="eastAsia"/>
          <w:sz w:val="20"/>
          <w:szCs w:val="20"/>
          <w:lang w:val="en-US" w:eastAsia="zh-CN"/>
        </w:rPr>
        <w:t>年，奥迪还以独家冠名合作伙伴身份积极参与“设计深圳”。此外，奥迪还曾多次亮相米兰设计周。</w:t>
      </w:r>
    </w:p>
    <w:p w:rsidR="00CC0391" w:rsidRDefault="00000000">
      <w:pPr>
        <w:spacing w:line="240" w:lineRule="auto"/>
        <w:rPr>
          <w:rFonts w:ascii="Audi Type" w:eastAsia="华康金刚黑" w:hAnsi="Audi Type"/>
          <w:sz w:val="20"/>
          <w:szCs w:val="20"/>
          <w:lang w:val="en-US" w:eastAsia="zh-CN"/>
        </w:rPr>
      </w:pPr>
      <w:r>
        <w:rPr>
          <w:rFonts w:ascii="Audi Type" w:eastAsia="华康金刚黑" w:hAnsi="Audi Type"/>
          <w:sz w:val="20"/>
          <w:szCs w:val="20"/>
          <w:lang w:val="en-US" w:eastAsia="zh-CN"/>
        </w:rPr>
        <w:br w:type="page"/>
      </w:r>
    </w:p>
    <w:p w:rsidR="00CC0391" w:rsidRDefault="00000000">
      <w:pPr>
        <w:widowControl w:val="0"/>
        <w:spacing w:line="240" w:lineRule="auto"/>
        <w:jc w:val="both"/>
        <w:rPr>
          <w:rFonts w:ascii="Audi Type" w:eastAsia="华康金刚黑" w:hAnsi="Audi Type" w:cs="华康黑体W5(P)"/>
          <w:b/>
          <w:bCs/>
          <w:sz w:val="20"/>
          <w:szCs w:val="20"/>
          <w:lang w:val="en-US" w:eastAsia="zh-CN"/>
        </w:rPr>
      </w:pPr>
      <w:r>
        <w:rPr>
          <w:rFonts w:ascii="Audi Type" w:eastAsia="华康金刚黑" w:hAnsi="Audi Type" w:cs="华康黑体W5(P)"/>
          <w:b/>
          <w:bCs/>
          <w:sz w:val="20"/>
          <w:szCs w:val="20"/>
          <w:lang w:val="zh-TW" w:eastAsia="zh-CN"/>
        </w:rPr>
        <w:lastRenderedPageBreak/>
        <w:t>奥迪（中国）企业管理有限公司</w:t>
      </w:r>
      <w:r>
        <w:rPr>
          <w:rFonts w:ascii="Audi Type" w:eastAsia="PMingLiU" w:hAnsi="Audi Type" w:cs="华康黑体W5(P)"/>
          <w:b/>
          <w:bCs/>
          <w:sz w:val="20"/>
          <w:szCs w:val="20"/>
          <w:lang w:val="zh-TW" w:eastAsia="zh-CN"/>
        </w:rPr>
        <w:t xml:space="preserve">                     </w:t>
      </w:r>
      <w:r>
        <w:rPr>
          <w:rFonts w:ascii="Audi Type" w:eastAsia="PMingLiU" w:hAnsi="Audi Type" w:cs="华康黑体W5(P)"/>
          <w:b/>
          <w:bCs/>
          <w:sz w:val="20"/>
          <w:szCs w:val="20"/>
          <w:lang w:val="zh-TW" w:eastAsia="zh-CN"/>
        </w:rPr>
        <w:tab/>
      </w:r>
      <w:r>
        <w:rPr>
          <w:rFonts w:ascii="Audi Type" w:eastAsia="PMingLiU" w:hAnsi="Audi Type" w:cs="华康黑体W5(P)"/>
          <w:b/>
          <w:bCs/>
          <w:sz w:val="20"/>
          <w:szCs w:val="20"/>
          <w:lang w:val="zh-TW" w:eastAsia="zh-CN"/>
        </w:rPr>
        <w:tab/>
      </w:r>
      <w:r>
        <w:rPr>
          <w:rFonts w:ascii="Audi Type" w:eastAsia="PMingLiU" w:hAnsi="Audi Type" w:cs="华康黑体W5(P)"/>
          <w:b/>
          <w:bCs/>
          <w:sz w:val="20"/>
          <w:szCs w:val="20"/>
          <w:lang w:val="zh-TW" w:eastAsia="zh-CN"/>
        </w:rPr>
        <w:tab/>
      </w:r>
    </w:p>
    <w:p w:rsidR="00CC0391" w:rsidRDefault="00000000">
      <w:pPr>
        <w:spacing w:line="240" w:lineRule="auto"/>
        <w:rPr>
          <w:rFonts w:ascii="华康金刚黑" w:eastAsia="华康金刚黑" w:hAnsi="华康金刚黑"/>
          <w:sz w:val="20"/>
          <w:szCs w:val="20"/>
          <w:lang w:eastAsia="zh-CN"/>
        </w:rPr>
      </w:pPr>
      <w:r>
        <w:rPr>
          <w:rFonts w:ascii="华康金刚黑" w:eastAsia="华康金刚黑" w:hAnsi="华康金刚黑" w:hint="eastAsia"/>
          <w:sz w:val="20"/>
          <w:szCs w:val="20"/>
          <w:lang w:eastAsia="zh-CN"/>
        </w:rPr>
        <w:t>柳润家 先生</w:t>
      </w:r>
      <w:r>
        <w:rPr>
          <w:rFonts w:ascii="华康金刚黑" w:eastAsia="华康金刚黑" w:hAnsi="华康金刚黑"/>
          <w:sz w:val="20"/>
          <w:szCs w:val="20"/>
          <w:lang w:eastAsia="zh-CN"/>
        </w:rPr>
        <w:tab/>
      </w:r>
      <w:r>
        <w:rPr>
          <w:rFonts w:ascii="华康金刚黑" w:eastAsia="华康金刚黑" w:hAnsi="华康金刚黑"/>
          <w:sz w:val="20"/>
          <w:szCs w:val="20"/>
          <w:lang w:eastAsia="zh-CN"/>
        </w:rPr>
        <w:tab/>
      </w:r>
      <w:r>
        <w:rPr>
          <w:rFonts w:ascii="华康金刚黑" w:eastAsia="华康金刚黑" w:hAnsi="华康金刚黑"/>
          <w:sz w:val="20"/>
          <w:szCs w:val="20"/>
          <w:lang w:eastAsia="zh-CN"/>
        </w:rPr>
        <w:tab/>
      </w:r>
      <w:r>
        <w:rPr>
          <w:rFonts w:ascii="华康金刚黑" w:eastAsia="华康金刚黑" w:hAnsi="华康金刚黑"/>
          <w:sz w:val="20"/>
          <w:szCs w:val="20"/>
          <w:lang w:eastAsia="zh-CN"/>
        </w:rPr>
        <w:tab/>
      </w:r>
      <w:r>
        <w:rPr>
          <w:rFonts w:ascii="华康金刚黑" w:eastAsia="华康金刚黑" w:hAnsi="华康金刚黑"/>
          <w:sz w:val="20"/>
          <w:szCs w:val="20"/>
          <w:lang w:eastAsia="zh-CN"/>
        </w:rPr>
        <w:tab/>
      </w:r>
      <w:r>
        <w:rPr>
          <w:rFonts w:ascii="华康金刚黑" w:eastAsia="华康金刚黑" w:hAnsi="华康金刚黑"/>
          <w:sz w:val="20"/>
          <w:szCs w:val="20"/>
          <w:lang w:eastAsia="zh-CN"/>
        </w:rPr>
        <w:tab/>
      </w:r>
      <w:r>
        <w:rPr>
          <w:rFonts w:ascii="华康金刚黑" w:eastAsia="华康金刚黑" w:hAnsi="华康金刚黑"/>
          <w:sz w:val="20"/>
          <w:szCs w:val="20"/>
          <w:lang w:eastAsia="zh-CN"/>
        </w:rPr>
        <w:tab/>
      </w:r>
    </w:p>
    <w:p w:rsidR="00CC0391" w:rsidRDefault="00000000">
      <w:pPr>
        <w:widowControl w:val="0"/>
        <w:spacing w:line="240" w:lineRule="auto"/>
        <w:jc w:val="both"/>
        <w:rPr>
          <w:rFonts w:ascii="Audi Type" w:eastAsiaTheme="minorEastAsia" w:hAnsi="Audi Type" w:cs="Audi Type"/>
          <w:sz w:val="20"/>
          <w:szCs w:val="20"/>
          <w:lang w:eastAsia="zh-CN"/>
        </w:rPr>
      </w:pPr>
      <w:r>
        <w:rPr>
          <w:rFonts w:ascii="华康金刚黑" w:eastAsia="华康金刚黑" w:hAnsi="华康金刚黑" w:cs="华康黑体W5(P)"/>
          <w:sz w:val="20"/>
          <w:szCs w:val="20"/>
          <w:lang w:val="zh-TW" w:eastAsia="zh-CN"/>
        </w:rPr>
        <w:t>电话</w:t>
      </w:r>
      <w:r>
        <w:rPr>
          <w:rFonts w:ascii="华康金刚黑" w:eastAsia="华康金刚黑" w:hAnsi="华康金刚黑" w:cs="华康黑体W5(P)"/>
          <w:sz w:val="20"/>
          <w:szCs w:val="20"/>
          <w:lang w:eastAsia="zh-CN"/>
        </w:rPr>
        <w:t>：</w:t>
      </w:r>
      <w:r>
        <w:rPr>
          <w:rFonts w:ascii="Audi Type Normal" w:eastAsia="宋体" w:hAnsi="Audi Type Normal" w:cs="Audi Type Normal"/>
          <w:sz w:val="20"/>
          <w:szCs w:val="20"/>
          <w:lang w:eastAsia="zh-CN"/>
        </w:rPr>
        <w:t>+86 10 6531 3255</w:t>
      </w:r>
      <w:r>
        <w:rPr>
          <w:rFonts w:ascii="Audi Type" w:eastAsia="Audi Type" w:hAnsi="Audi Type" w:cs="Audi Type"/>
          <w:sz w:val="20"/>
          <w:szCs w:val="20"/>
          <w:lang w:eastAsia="zh-CN"/>
        </w:rPr>
        <w:tab/>
      </w:r>
      <w:r>
        <w:rPr>
          <w:rFonts w:ascii="Audi Type" w:eastAsia="Audi Type" w:hAnsi="Audi Type" w:cs="Audi Type"/>
          <w:sz w:val="20"/>
          <w:szCs w:val="20"/>
          <w:lang w:eastAsia="zh-CN"/>
        </w:rPr>
        <w:tab/>
      </w:r>
      <w:r>
        <w:rPr>
          <w:rFonts w:ascii="Audi Type" w:eastAsia="Audi Type" w:hAnsi="Audi Type" w:cs="Audi Type"/>
          <w:sz w:val="20"/>
          <w:szCs w:val="20"/>
          <w:lang w:eastAsia="zh-CN"/>
        </w:rPr>
        <w:tab/>
      </w:r>
      <w:r>
        <w:rPr>
          <w:rFonts w:ascii="Audi Type" w:eastAsia="Audi Type" w:hAnsi="Audi Type" w:cs="Audi Type"/>
          <w:sz w:val="20"/>
          <w:szCs w:val="20"/>
          <w:lang w:eastAsia="zh-CN"/>
        </w:rPr>
        <w:tab/>
      </w:r>
      <w:r>
        <w:rPr>
          <w:rFonts w:ascii="Audi Type" w:eastAsia="Audi Type" w:hAnsi="Audi Type" w:cs="Audi Type"/>
          <w:sz w:val="20"/>
          <w:szCs w:val="20"/>
          <w:lang w:eastAsia="zh-CN"/>
        </w:rPr>
        <w:tab/>
      </w:r>
    </w:p>
    <w:p w:rsidR="00CC0391" w:rsidRDefault="00000000">
      <w:pPr>
        <w:spacing w:line="240" w:lineRule="auto"/>
        <w:jc w:val="both"/>
        <w:rPr>
          <w:rFonts w:ascii="Audi Type" w:eastAsia="华康金刚黑" w:hAnsi="Audi Type" w:cs="Verdana"/>
          <w:w w:val="110"/>
          <w:sz w:val="20"/>
          <w:szCs w:val="20"/>
          <w:lang w:eastAsia="zh-CN"/>
        </w:rPr>
      </w:pPr>
      <w:r>
        <w:rPr>
          <w:rFonts w:ascii="Audi Type" w:eastAsia="Audi Type" w:hAnsi="Audi Type" w:cs="Audi Type"/>
          <w:sz w:val="20"/>
          <w:szCs w:val="20"/>
          <w:lang w:eastAsia="zh-TW"/>
        </w:rPr>
        <w:t>E-mail:</w:t>
      </w:r>
      <w:r>
        <w:rPr>
          <w:lang w:eastAsia="zh-CN"/>
        </w:rPr>
        <w:t xml:space="preserve"> </w:t>
      </w:r>
      <w:hyperlink r:id="rId16" w:history="1">
        <w:r>
          <w:rPr>
            <w:rStyle w:val="afe"/>
            <w:rFonts w:ascii="Audi Type Normal" w:hAnsi="Audi Type Normal" w:cs="Audi Type Normal"/>
            <w:sz w:val="20"/>
            <w:szCs w:val="20"/>
            <w:lang w:val="pt-BR" w:eastAsia="zh-CN"/>
          </w:rPr>
          <w:t>Runjia.Liu@audi.com.cn</w:t>
        </w:r>
      </w:hyperlink>
      <w:r>
        <w:rPr>
          <w:rStyle w:val="afe"/>
          <w:rFonts w:ascii="Audi Type" w:hAnsi="Audi Type"/>
          <w:sz w:val="20"/>
          <w:szCs w:val="20"/>
          <w:u w:val="none"/>
          <w:lang w:eastAsia="zh-CN"/>
        </w:rPr>
        <w:t xml:space="preserve">  </w:t>
      </w:r>
      <w:r>
        <w:rPr>
          <w:rFonts w:eastAsia="Audi Type" w:cs="Audi Type"/>
          <w:lang w:eastAsia="zh-CN"/>
        </w:rPr>
        <w:t xml:space="preserve">  </w:t>
      </w:r>
      <w:r>
        <w:rPr>
          <w:lang w:eastAsia="zh-CN"/>
        </w:rPr>
        <w:tab/>
      </w:r>
      <w:r>
        <w:rPr>
          <w:lang w:eastAsia="zh-CN"/>
        </w:rPr>
        <w:tab/>
      </w:r>
      <w:r>
        <w:rPr>
          <w:lang w:eastAsia="zh-CN"/>
        </w:rPr>
        <w:tab/>
      </w:r>
      <w:r>
        <w:rPr>
          <w:rFonts w:eastAsia="Audi Type" w:cs="Audi Type"/>
          <w:lang w:eastAsia="zh-CN"/>
        </w:rPr>
        <w:t xml:space="preserve">              </w:t>
      </w:r>
    </w:p>
    <w:p w:rsidR="00CC0391" w:rsidRDefault="00CC0391">
      <w:pPr>
        <w:spacing w:line="240" w:lineRule="auto"/>
        <w:jc w:val="both"/>
        <w:rPr>
          <w:rFonts w:ascii="Audi Type" w:eastAsia="华康金刚黑" w:hAnsi="Audi Type" w:cs="Verdana"/>
          <w:b/>
          <w:bCs/>
          <w:w w:val="110"/>
          <w:sz w:val="28"/>
          <w:szCs w:val="28"/>
          <w:lang w:eastAsia="zh-CN"/>
        </w:rPr>
      </w:pPr>
    </w:p>
    <w:p w:rsidR="00CC0391" w:rsidRDefault="00CC0391">
      <w:pPr>
        <w:spacing w:line="240" w:lineRule="auto"/>
        <w:jc w:val="center"/>
        <w:rPr>
          <w:rFonts w:ascii="Audi Type" w:eastAsia="华康金刚黑" w:hAnsi="Audi Type" w:cs="华康金刚黑"/>
          <w:sz w:val="20"/>
          <w:szCs w:val="20"/>
          <w:lang w:eastAsia="zh-Hans"/>
        </w:rPr>
      </w:pPr>
    </w:p>
    <w:p w:rsidR="00CC0391" w:rsidRDefault="00CC0391">
      <w:pPr>
        <w:spacing w:line="240" w:lineRule="auto"/>
        <w:jc w:val="center"/>
        <w:rPr>
          <w:rFonts w:ascii="Audi Type" w:eastAsia="华康金刚黑" w:hAnsi="Audi Type" w:cs="华康金刚黑"/>
          <w:sz w:val="20"/>
          <w:szCs w:val="20"/>
          <w:lang w:eastAsia="zh-Hans"/>
        </w:rPr>
      </w:pPr>
    </w:p>
    <w:p w:rsidR="00CC0391" w:rsidRDefault="00000000">
      <w:pPr>
        <w:spacing w:line="240" w:lineRule="auto"/>
        <w:jc w:val="center"/>
        <w:rPr>
          <w:rFonts w:ascii="Audi Type" w:eastAsia="华康金刚黑" w:hAnsi="Audi Type" w:cs="华康黑体W5(P)"/>
          <w:sz w:val="18"/>
          <w:szCs w:val="18"/>
          <w:lang w:val="en-US" w:eastAsia="zh-CN"/>
        </w:rPr>
      </w:pPr>
      <w:r>
        <w:rPr>
          <w:rFonts w:ascii="Audi Type" w:eastAsia="华康金刚黑" w:hAnsi="Audi Type" w:cs="华康黑体W5(P)" w:hint="eastAsia"/>
          <w:sz w:val="18"/>
          <w:szCs w:val="18"/>
          <w:lang w:val="zh-TW" w:eastAsia="zh-CN"/>
        </w:rPr>
        <w:t>如需更多媒体资料</w:t>
      </w:r>
      <w:r>
        <w:rPr>
          <w:rFonts w:ascii="Audi Type" w:eastAsia="华康金刚黑" w:hAnsi="Audi Type" w:cs="华康黑体W5(P)" w:hint="eastAsia"/>
          <w:sz w:val="18"/>
          <w:szCs w:val="18"/>
          <w:lang w:val="en-US" w:eastAsia="zh-CN"/>
        </w:rPr>
        <w:t>，</w:t>
      </w:r>
      <w:r>
        <w:rPr>
          <w:rFonts w:ascii="Audi Type" w:eastAsia="华康金刚黑" w:hAnsi="Audi Type" w:cs="华康黑体W5(P)" w:hint="eastAsia"/>
          <w:sz w:val="18"/>
          <w:szCs w:val="18"/>
          <w:lang w:val="zh-TW" w:eastAsia="zh-CN"/>
        </w:rPr>
        <w:t>请登录奥迪中国新闻中心</w:t>
      </w:r>
      <w:r>
        <w:rPr>
          <w:rFonts w:ascii="Audi Type" w:eastAsia="华康金刚黑" w:hAnsi="Audi Type" w:cs="华康黑体W5(P)" w:hint="eastAsia"/>
          <w:sz w:val="18"/>
          <w:szCs w:val="18"/>
          <w:lang w:val="en-US" w:eastAsia="zh-CN"/>
        </w:rPr>
        <w:t>：</w:t>
      </w:r>
    </w:p>
    <w:p w:rsidR="00CC0391" w:rsidRDefault="00000000">
      <w:pPr>
        <w:spacing w:before="120" w:after="120" w:line="240" w:lineRule="auto"/>
        <w:jc w:val="center"/>
        <w:rPr>
          <w:rFonts w:ascii="Audi Type" w:eastAsia="华康金刚黑" w:hAnsi="Audi Type"/>
        </w:rPr>
      </w:pPr>
      <w:r>
        <w:rPr>
          <w:rFonts w:ascii="Audi Type" w:eastAsia="华康金刚黑" w:hAnsi="Audi Type"/>
          <w:noProof/>
          <w:sz w:val="18"/>
          <w:szCs w:val="18"/>
          <w:lang w:val="en-US" w:eastAsia="zh-CN"/>
        </w:rPr>
        <w:drawing>
          <wp:inline distT="0" distB="0" distL="0" distR="0">
            <wp:extent cx="1146175" cy="1146175"/>
            <wp:effectExtent l="0" t="0" r="1587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flipH="1">
                      <a:off x="0" y="0"/>
                      <a:ext cx="1146175" cy="1146175"/>
                    </a:xfrm>
                    <a:prstGeom prst="rect">
                      <a:avLst/>
                    </a:prstGeom>
                    <a:noFill/>
                    <a:ln>
                      <a:noFill/>
                    </a:ln>
                  </pic:spPr>
                </pic:pic>
              </a:graphicData>
            </a:graphic>
          </wp:inline>
        </w:drawing>
      </w:r>
    </w:p>
    <w:p w:rsidR="00CC0391" w:rsidRDefault="00000000">
      <w:pPr>
        <w:spacing w:line="240" w:lineRule="auto"/>
        <w:jc w:val="center"/>
        <w:rPr>
          <w:rFonts w:ascii="Audi Type" w:eastAsia="华康金刚黑" w:hAnsi="Audi Type"/>
          <w:sz w:val="18"/>
          <w:szCs w:val="18"/>
          <w:lang w:eastAsia="zh-CN"/>
        </w:rPr>
      </w:pPr>
      <w:r>
        <w:rPr>
          <w:rFonts w:ascii="Audi Type" w:eastAsia="华康金刚黑" w:hAnsi="Audi Type" w:cs="微软雅黑"/>
          <w:sz w:val="18"/>
          <w:szCs w:val="18"/>
          <w:lang w:eastAsia="zh-CN"/>
        </w:rPr>
        <w:t>–</w:t>
      </w:r>
      <w:r>
        <w:rPr>
          <w:rFonts w:ascii="Audi Type" w:eastAsia="华康金刚黑" w:hAnsi="Audi Type" w:cs="华康黑体W5(P)" w:hint="eastAsia"/>
          <w:sz w:val="18"/>
          <w:szCs w:val="18"/>
          <w:lang w:val="zh-TW" w:eastAsia="zh-CN"/>
        </w:rPr>
        <w:t>完</w:t>
      </w:r>
      <w:r>
        <w:rPr>
          <w:rFonts w:ascii="Audi Type" w:eastAsia="华康金刚黑" w:hAnsi="Audi Type" w:cs="微软雅黑"/>
          <w:sz w:val="18"/>
          <w:szCs w:val="18"/>
          <w:lang w:eastAsia="zh-CN"/>
        </w:rPr>
        <w:t>–</w:t>
      </w:r>
    </w:p>
    <w:p w:rsidR="00CC0391" w:rsidRDefault="00CC0391">
      <w:pPr>
        <w:spacing w:line="240" w:lineRule="auto"/>
        <w:jc w:val="both"/>
        <w:rPr>
          <w:rFonts w:ascii="Audi Type" w:eastAsia="华康金刚黑" w:hAnsi="Audi Type" w:cs="Audi Type"/>
          <w:lang w:eastAsia="zh-CN"/>
        </w:rPr>
      </w:pPr>
    </w:p>
    <w:p w:rsidR="00CC0391" w:rsidRDefault="00000000">
      <w:pPr>
        <w:spacing w:before="191" w:line="240" w:lineRule="auto"/>
        <w:jc w:val="both"/>
        <w:rPr>
          <w:rFonts w:ascii="Audi Type" w:eastAsia="华康金刚黑" w:hAnsi="Audi Type"/>
          <w:b/>
          <w:bCs/>
          <w:lang w:val="zh-TW" w:eastAsia="zh-CN"/>
        </w:rPr>
      </w:pPr>
      <w:r>
        <w:rPr>
          <w:rFonts w:ascii="Audi Type" w:eastAsia="华康金刚黑" w:hAnsi="Audi Type" w:cs="华康黑体W5(P)"/>
          <w:b/>
          <w:bCs/>
          <w:sz w:val="18"/>
          <w:szCs w:val="18"/>
          <w:lang w:val="zh-TW" w:eastAsia="zh-CN"/>
        </w:rPr>
        <w:t>关于奥迪</w:t>
      </w:r>
    </w:p>
    <w:p w:rsidR="00CC0391" w:rsidRDefault="00000000">
      <w:pPr>
        <w:spacing w:before="191" w:line="240" w:lineRule="auto"/>
        <w:jc w:val="both"/>
        <w:rPr>
          <w:rFonts w:ascii="Audi Type" w:eastAsia="华康金刚黑" w:hAnsi="Audi Type"/>
          <w:sz w:val="18"/>
          <w:szCs w:val="18"/>
          <w:lang w:eastAsia="zh-CN"/>
        </w:rPr>
      </w:pPr>
      <w:r>
        <w:rPr>
          <w:rFonts w:ascii="Audi Type" w:eastAsia="华康金刚黑" w:hAnsi="Audi Type" w:hint="eastAsia"/>
          <w:sz w:val="18"/>
          <w:szCs w:val="18"/>
          <w:lang w:eastAsia="zh-CN"/>
        </w:rPr>
        <w:t>奥迪集团凭借奥迪、宾利、兰博基尼、杜卡迪品牌，成为最成功的高端及超豪华汽车和摩托车制造商之一。奥迪集团的分支机构遍布全球</w:t>
      </w:r>
      <w:r>
        <w:rPr>
          <w:rFonts w:ascii="Audi Type" w:eastAsia="华康金刚黑" w:hAnsi="Audi Type" w:hint="eastAsia"/>
          <w:sz w:val="18"/>
          <w:szCs w:val="18"/>
          <w:lang w:eastAsia="zh-CN"/>
        </w:rPr>
        <w:t>100</w:t>
      </w:r>
      <w:r>
        <w:rPr>
          <w:rFonts w:ascii="Audi Type" w:eastAsia="华康金刚黑" w:hAnsi="Audi Type" w:hint="eastAsia"/>
          <w:sz w:val="18"/>
          <w:szCs w:val="18"/>
          <w:lang w:eastAsia="zh-CN"/>
        </w:rPr>
        <w:t>多个市场，并在全球</w:t>
      </w:r>
      <w:r>
        <w:rPr>
          <w:rFonts w:ascii="Audi Type" w:eastAsia="华康金刚黑" w:hAnsi="Audi Type" w:hint="eastAsia"/>
          <w:sz w:val="18"/>
          <w:szCs w:val="18"/>
          <w:lang w:eastAsia="zh-CN"/>
        </w:rPr>
        <w:t>12</w:t>
      </w:r>
      <w:r>
        <w:rPr>
          <w:rFonts w:ascii="Audi Type" w:eastAsia="华康金刚黑" w:hAnsi="Audi Type" w:hint="eastAsia"/>
          <w:sz w:val="18"/>
          <w:szCs w:val="18"/>
          <w:lang w:eastAsia="zh-CN"/>
        </w:rPr>
        <w:t>个国家设有</w:t>
      </w:r>
      <w:r>
        <w:rPr>
          <w:rFonts w:ascii="Audi Type" w:eastAsia="华康金刚黑" w:hAnsi="Audi Type" w:hint="eastAsia"/>
          <w:sz w:val="18"/>
          <w:szCs w:val="18"/>
          <w:lang w:eastAsia="zh-CN"/>
        </w:rPr>
        <w:t>21</w:t>
      </w:r>
      <w:r>
        <w:rPr>
          <w:rFonts w:ascii="Audi Type" w:eastAsia="华康金刚黑" w:hAnsi="Audi Type" w:hint="eastAsia"/>
          <w:sz w:val="18"/>
          <w:szCs w:val="18"/>
          <w:lang w:eastAsia="zh-CN"/>
        </w:rPr>
        <w:t>个生产基地。</w:t>
      </w:r>
    </w:p>
    <w:p w:rsidR="00CC0391" w:rsidRDefault="00000000">
      <w:pPr>
        <w:spacing w:before="191" w:line="240" w:lineRule="auto"/>
        <w:jc w:val="both"/>
        <w:rPr>
          <w:rFonts w:ascii="Audi Type" w:eastAsia="华康金刚黑" w:hAnsi="Audi Type"/>
          <w:sz w:val="20"/>
          <w:szCs w:val="20"/>
          <w:lang w:val="en-US" w:eastAsia="zh-CN"/>
        </w:rPr>
      </w:pPr>
      <w:r>
        <w:rPr>
          <w:rFonts w:ascii="Audi Type" w:eastAsia="华康金刚黑" w:hAnsi="Audi Type" w:hint="eastAsia"/>
          <w:sz w:val="18"/>
          <w:szCs w:val="18"/>
          <w:lang w:eastAsia="zh-CN"/>
        </w:rPr>
        <w:t>奥迪品牌</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年的客户交付量为</w:t>
      </w:r>
      <w:r>
        <w:rPr>
          <w:rFonts w:ascii="Audi Type" w:eastAsia="华康金刚黑" w:hAnsi="Audi Type" w:hint="eastAsia"/>
          <w:sz w:val="18"/>
          <w:szCs w:val="18"/>
          <w:lang w:eastAsia="zh-CN"/>
        </w:rPr>
        <w:t>190</w:t>
      </w:r>
      <w:r>
        <w:rPr>
          <w:rFonts w:ascii="Audi Type" w:eastAsia="华康金刚黑" w:hAnsi="Audi Type" w:hint="eastAsia"/>
          <w:sz w:val="18"/>
          <w:szCs w:val="18"/>
          <w:lang w:eastAsia="zh-CN"/>
        </w:rPr>
        <w:t>万辆，宾利品牌的客户交付量达</w:t>
      </w:r>
      <w:r>
        <w:rPr>
          <w:rFonts w:ascii="Audi Type" w:eastAsia="华康金刚黑" w:hAnsi="Audi Type" w:hint="eastAsia"/>
          <w:sz w:val="18"/>
          <w:szCs w:val="18"/>
          <w:lang w:eastAsia="zh-CN"/>
        </w:rPr>
        <w:t>13,560</w:t>
      </w:r>
      <w:r>
        <w:rPr>
          <w:rFonts w:ascii="Audi Type" w:eastAsia="华康金刚黑" w:hAnsi="Audi Type" w:hint="eastAsia"/>
          <w:sz w:val="18"/>
          <w:szCs w:val="18"/>
          <w:lang w:eastAsia="zh-CN"/>
        </w:rPr>
        <w:t>辆，兰博基尼品牌的客户交付量达</w:t>
      </w:r>
      <w:r>
        <w:rPr>
          <w:rFonts w:ascii="Audi Type" w:eastAsia="华康金刚黑" w:hAnsi="Audi Type" w:hint="eastAsia"/>
          <w:sz w:val="18"/>
          <w:szCs w:val="18"/>
          <w:lang w:eastAsia="zh-CN"/>
        </w:rPr>
        <w:t>10,112</w:t>
      </w:r>
      <w:r>
        <w:rPr>
          <w:rFonts w:ascii="Audi Type" w:eastAsia="华康金刚黑" w:hAnsi="Audi Type" w:hint="eastAsia"/>
          <w:sz w:val="18"/>
          <w:szCs w:val="18"/>
          <w:lang w:eastAsia="zh-CN"/>
        </w:rPr>
        <w:t>辆，杜卡迪品牌摩托车的客户交付量达</w:t>
      </w:r>
      <w:r>
        <w:rPr>
          <w:rFonts w:ascii="Audi Type" w:eastAsia="华康金刚黑" w:hAnsi="Audi Type" w:hint="eastAsia"/>
          <w:sz w:val="18"/>
          <w:szCs w:val="18"/>
          <w:lang w:eastAsia="zh-CN"/>
        </w:rPr>
        <w:t>58,224</w:t>
      </w:r>
      <w:r>
        <w:rPr>
          <w:rFonts w:ascii="Audi Type" w:eastAsia="华康金刚黑" w:hAnsi="Audi Type" w:hint="eastAsia"/>
          <w:sz w:val="18"/>
          <w:szCs w:val="18"/>
          <w:lang w:eastAsia="zh-CN"/>
        </w:rPr>
        <w:t>辆。在</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财年，奥迪集团总销售收入为</w:t>
      </w:r>
      <w:r>
        <w:rPr>
          <w:rFonts w:ascii="Audi Type" w:eastAsia="华康金刚黑" w:hAnsi="Audi Type" w:hint="eastAsia"/>
          <w:sz w:val="18"/>
          <w:szCs w:val="18"/>
          <w:lang w:eastAsia="zh-CN"/>
        </w:rPr>
        <w:t>699</w:t>
      </w:r>
      <w:r>
        <w:rPr>
          <w:rFonts w:ascii="Audi Type" w:eastAsia="华康金刚黑" w:hAnsi="Audi Type" w:hint="eastAsia"/>
          <w:sz w:val="18"/>
          <w:szCs w:val="18"/>
          <w:lang w:eastAsia="zh-CN"/>
        </w:rPr>
        <w:t>亿欧元，营业利润为</w:t>
      </w:r>
      <w:r>
        <w:rPr>
          <w:rFonts w:ascii="Audi Type" w:eastAsia="华康金刚黑" w:hAnsi="Audi Type" w:hint="eastAsia"/>
          <w:sz w:val="18"/>
          <w:szCs w:val="18"/>
          <w:lang w:eastAsia="zh-CN"/>
        </w:rPr>
        <w:t>63</w:t>
      </w:r>
      <w:r>
        <w:rPr>
          <w:rFonts w:ascii="Audi Type" w:eastAsia="华康金刚黑" w:hAnsi="Audi Type" w:hint="eastAsia"/>
          <w:sz w:val="18"/>
          <w:szCs w:val="18"/>
          <w:lang w:eastAsia="zh-CN"/>
        </w:rPr>
        <w:t>亿欧元。</w:t>
      </w:r>
      <w:r>
        <w:rPr>
          <w:rFonts w:ascii="Audi Type" w:eastAsia="华康金刚黑" w:hAnsi="Audi Type" w:hint="eastAsia"/>
          <w:sz w:val="18"/>
          <w:szCs w:val="18"/>
          <w:lang w:eastAsia="zh-CN"/>
        </w:rPr>
        <w:t>2023</w:t>
      </w:r>
      <w:r>
        <w:rPr>
          <w:rFonts w:ascii="Audi Type" w:eastAsia="华康金刚黑" w:hAnsi="Audi Type" w:hint="eastAsia"/>
          <w:sz w:val="18"/>
          <w:szCs w:val="18"/>
          <w:lang w:eastAsia="zh-CN"/>
        </w:rPr>
        <w:t>年，奥迪集团在全球拥有超过</w:t>
      </w:r>
      <w:r>
        <w:rPr>
          <w:rFonts w:ascii="Audi Type" w:eastAsia="华康金刚黑" w:hAnsi="Audi Type" w:hint="eastAsia"/>
          <w:sz w:val="18"/>
          <w:szCs w:val="18"/>
          <w:lang w:eastAsia="zh-CN"/>
        </w:rPr>
        <w:t>87,000</w:t>
      </w:r>
      <w:r>
        <w:rPr>
          <w:rFonts w:ascii="Audi Type" w:eastAsia="华康金刚黑" w:hAnsi="Audi Type" w:hint="eastAsia"/>
          <w:sz w:val="18"/>
          <w:szCs w:val="18"/>
          <w:lang w:eastAsia="zh-CN"/>
        </w:rPr>
        <w:t>名员工，其中超过</w:t>
      </w:r>
      <w:r>
        <w:rPr>
          <w:rFonts w:ascii="Audi Type" w:eastAsia="华康金刚黑" w:hAnsi="Audi Type" w:hint="eastAsia"/>
          <w:sz w:val="18"/>
          <w:szCs w:val="18"/>
          <w:lang w:eastAsia="zh-CN"/>
        </w:rPr>
        <w:t>53,000</w:t>
      </w:r>
      <w:r>
        <w:rPr>
          <w:rFonts w:ascii="Audi Type" w:eastAsia="华康金刚黑" w:hAnsi="Audi Type" w:hint="eastAsia"/>
          <w:sz w:val="18"/>
          <w:szCs w:val="18"/>
          <w:lang w:eastAsia="zh-CN"/>
        </w:rPr>
        <w:t>人在德国总部。凭借品牌吸引力和众多新产品，奥迪集团正在系统性地向智能网联的可持续高端出行提供者转型。</w:t>
      </w:r>
    </w:p>
    <w:p w:rsidR="00CC0391" w:rsidRDefault="00CC0391">
      <w:pPr>
        <w:spacing w:line="240" w:lineRule="auto"/>
        <w:jc w:val="both"/>
        <w:rPr>
          <w:rFonts w:ascii="Audi Type" w:eastAsia="华康金刚黑" w:hAnsi="Audi Type"/>
          <w:sz w:val="20"/>
          <w:szCs w:val="20"/>
          <w:lang w:val="en-US" w:eastAsia="zh-CN"/>
        </w:rPr>
      </w:pPr>
    </w:p>
    <w:sectPr w:rsidR="00CC0391">
      <w:headerReference w:type="default" r:id="rId18"/>
      <w:footerReference w:type="even" r:id="rId19"/>
      <w:footerReference w:type="default" r:id="rId20"/>
      <w:headerReference w:type="first" r:id="rId21"/>
      <w:footerReference w:type="first" r:id="rId22"/>
      <w:pgSz w:w="11907" w:h="16839"/>
      <w:pgMar w:top="2274" w:right="1412" w:bottom="1412" w:left="1412" w:header="59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4D0E" w:rsidRDefault="00124D0E">
      <w:pPr>
        <w:spacing w:line="240" w:lineRule="auto"/>
      </w:pPr>
      <w:r>
        <w:separator/>
      </w:r>
    </w:p>
  </w:endnote>
  <w:endnote w:type="continuationSeparator" w:id="0">
    <w:p w:rsidR="00124D0E" w:rsidRDefault="00124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udi Type">
    <w:panose1 w:val="020B0803040202060203"/>
    <w:charset w:val="00"/>
    <w:family w:val="swiss"/>
    <w:pitch w:val="variable"/>
    <w:sig w:usb0="A10002EF" w:usb1="500020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华康金刚黑">
    <w:panose1 w:val="020B0400000000000000"/>
    <w:charset w:val="86"/>
    <w:family w:val="swiss"/>
    <w:pitch w:val="variable"/>
    <w:sig w:usb0="800002BF" w:usb1="184F6CFA" w:usb2="00000012" w:usb3="00000000" w:csb0="00040001" w:csb1="00000000"/>
  </w:font>
  <w:font w:name="Segoe UI">
    <w:panose1 w:val="020B0502040204020203"/>
    <w:charset w:val="00"/>
    <w:family w:val="swiss"/>
    <w:pitch w:val="variable"/>
    <w:sig w:usb0="E4002EFF" w:usb1="C000E47F" w:usb2="00000009" w:usb3="00000000" w:csb0="000001FF" w:csb1="00000000"/>
  </w:font>
  <w:font w:name="Audi Type Extended">
    <w:panose1 w:val="020B0807040202060203"/>
    <w:charset w:val="00"/>
    <w:family w:val="swiss"/>
    <w:pitch w:val="variable"/>
    <w:sig w:usb0="A10002EF" w:usb1="500020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华康黑体W5(P)">
    <w:altName w:val="黑体"/>
    <w:charset w:val="86"/>
    <w:family w:val="swiss"/>
    <w:pitch w:val="default"/>
    <w:sig w:usb0="00000000" w:usb1="00000000" w:usb2="00000012"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Audi Type Normal">
    <w:altName w:val="Audi Type"/>
    <w:charset w:val="00"/>
    <w:family w:val="swiss"/>
    <w:pitch w:val="default"/>
    <w:sig w:usb0="00000000"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0391" w:rsidRDefault="00000000">
    <w:pPr>
      <w:pStyle w:val="af"/>
      <w:framePr w:wrap="around" w:vAnchor="text" w:hAnchor="margin" w:xAlign="right" w:y="1"/>
      <w:rPr>
        <w:rStyle w:val="afc"/>
      </w:rPr>
    </w:pPr>
    <w:r>
      <w:rPr>
        <w:noProof/>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443865" cy="443865"/>
              <wp:effectExtent l="0" t="0" r="5080" b="0"/>
              <wp:wrapNone/>
              <wp:docPr id="10" name="Textfeld 10"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C0391"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feld 10"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Co/H1w8wEAAOADAAAOAAAAAAAAAAAAAAAAAC4CAABkcnMvZTJvRG9j&#10;LnhtbFBLAQItABQABgAIAAAAIQDYbTz+1wAAAAMBAAAPAAAAAAAAAAAAAAAAAE0EAABkcnMvZG93&#10;bnJldi54bWxQSwUGAAAAAAQABADzAAAAUQUAAAAA&#10;" filled="f" stroked="f">
              <v:textbox style="mso-fit-shape-to-text:t" inset="20pt,0,0,15pt">
                <w:txbxContent>
                  <w:p w:rsidR="00CC0391"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r>
      <w:rPr>
        <w:rStyle w:val="afc"/>
      </w:rPr>
      <w:fldChar w:fldCharType="begin"/>
    </w:r>
    <w:r>
      <w:rPr>
        <w:rStyle w:val="afc"/>
      </w:rPr>
      <w:instrText xml:space="preserve">PAGE  </w:instrText>
    </w:r>
    <w:r>
      <w:rPr>
        <w:rStyle w:val="afc"/>
      </w:rPr>
      <w:fldChar w:fldCharType="separate"/>
    </w:r>
    <w:r>
      <w:rPr>
        <w:rStyle w:val="afc"/>
      </w:rPr>
      <w:t>2</w:t>
    </w:r>
    <w:r>
      <w:rPr>
        <w:rStyle w:val="afc"/>
      </w:rPr>
      <w:fldChar w:fldCharType="end"/>
    </w:r>
  </w:p>
  <w:p w:rsidR="00CC0391" w:rsidRDefault="00CC0391">
    <w:pPr>
      <w:pStyle w:val="af"/>
      <w:ind w:right="360"/>
    </w:pPr>
  </w:p>
  <w:p w:rsidR="00CC0391" w:rsidRDefault="00CC0391"/>
  <w:p w:rsidR="00CC0391" w:rsidRDefault="00CC0391"/>
  <w:p w:rsidR="00CC0391" w:rsidRDefault="00CC0391"/>
  <w:p w:rsidR="00CC0391" w:rsidRDefault="00CC0391"/>
  <w:p w:rsidR="00CC0391" w:rsidRDefault="00CC0391"/>
  <w:p w:rsidR="00CC0391" w:rsidRDefault="00CC03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0391" w:rsidRDefault="00CC0391">
    <w:pPr>
      <w:autoSpaceDE w:val="0"/>
      <w:autoSpaceDN w:val="0"/>
      <w:adjustRightInd w:val="0"/>
      <w:spacing w:line="240" w:lineRule="auto"/>
      <w:jc w:val="right"/>
      <w:rPr>
        <w:rStyle w:val="afc"/>
        <w:rFonts w:ascii="Audi Type" w:hAnsi="Audi Type" w:cs="Arial"/>
        <w:sz w:val="18"/>
        <w:szCs w:val="18"/>
      </w:rPr>
    </w:pPr>
  </w:p>
  <w:p w:rsidR="00CC0391" w:rsidRDefault="00CC0391">
    <w:pPr>
      <w:autoSpaceDE w:val="0"/>
      <w:autoSpaceDN w:val="0"/>
      <w:adjustRightInd w:val="0"/>
      <w:spacing w:line="240" w:lineRule="auto"/>
      <w:jc w:val="right"/>
      <w:rPr>
        <w:rStyle w:val="afc"/>
        <w:rFonts w:ascii="Audi Type" w:hAnsi="Audi Type" w:cs="Arial"/>
        <w:sz w:val="18"/>
        <w:szCs w:val="18"/>
      </w:rPr>
    </w:pPr>
  </w:p>
  <w:p w:rsidR="00CC0391" w:rsidRDefault="00000000">
    <w:pPr>
      <w:tabs>
        <w:tab w:val="left" w:pos="9072"/>
      </w:tabs>
      <w:autoSpaceDE w:val="0"/>
      <w:autoSpaceDN w:val="0"/>
      <w:adjustRightInd w:val="0"/>
      <w:spacing w:line="240" w:lineRule="auto"/>
      <w:ind w:left="8496"/>
      <w:rPr>
        <w:rFonts w:ascii="Audi Type" w:hAnsi="Audi Type" w:cs="Arial"/>
        <w:sz w:val="18"/>
        <w:szCs w:val="18"/>
      </w:rPr>
    </w:pPr>
    <w:r>
      <w:rPr>
        <w:rStyle w:val="afc"/>
        <w:rFonts w:ascii="Audi Type" w:hAnsi="Audi Type" w:cs="Arial"/>
        <w:b/>
        <w:sz w:val="18"/>
        <w:szCs w:val="18"/>
      </w:rPr>
      <w:tab/>
    </w:r>
    <w:r>
      <w:rPr>
        <w:rStyle w:val="afc"/>
        <w:rFonts w:ascii="Audi Type" w:hAnsi="Audi Type" w:cs="Arial"/>
        <w:sz w:val="18"/>
        <w:szCs w:val="18"/>
      </w:rPr>
      <w:fldChar w:fldCharType="begin"/>
    </w:r>
    <w:r>
      <w:rPr>
        <w:rStyle w:val="afc"/>
        <w:rFonts w:ascii="Audi Type" w:hAnsi="Audi Type" w:cs="Arial"/>
        <w:sz w:val="18"/>
        <w:szCs w:val="18"/>
      </w:rPr>
      <w:instrText xml:space="preserve"> PAGE </w:instrText>
    </w:r>
    <w:r>
      <w:rPr>
        <w:rStyle w:val="afc"/>
        <w:rFonts w:ascii="Audi Type" w:hAnsi="Audi Type" w:cs="Arial"/>
        <w:sz w:val="18"/>
        <w:szCs w:val="18"/>
      </w:rPr>
      <w:fldChar w:fldCharType="separate"/>
    </w:r>
    <w:r>
      <w:rPr>
        <w:rStyle w:val="afc"/>
        <w:rFonts w:ascii="Audi Type" w:hAnsi="Audi Type" w:cs="Arial"/>
        <w:sz w:val="18"/>
        <w:szCs w:val="18"/>
      </w:rPr>
      <w:t>1</w:t>
    </w:r>
    <w:r>
      <w:rPr>
        <w:rStyle w:val="afc"/>
        <w:rFonts w:ascii="Audi Type" w:hAnsi="Audi Type" w:cs="Arial"/>
        <w:sz w:val="18"/>
        <w:szCs w:val="18"/>
      </w:rPr>
      <w:fldChar w:fldCharType="end"/>
    </w:r>
    <w:r>
      <w:rPr>
        <w:rStyle w:val="afc"/>
        <w:rFonts w:ascii="Audi Type" w:hAnsi="Audi Type" w:cs="Arial"/>
        <w:sz w:val="18"/>
        <w:szCs w:val="18"/>
      </w:rPr>
      <w:t>/</w:t>
    </w:r>
    <w:r>
      <w:rPr>
        <w:rStyle w:val="afc"/>
        <w:rFonts w:ascii="Audi Type" w:hAnsi="Audi Type" w:cs="Arial"/>
        <w:sz w:val="18"/>
        <w:szCs w:val="18"/>
      </w:rPr>
      <w:fldChar w:fldCharType="begin"/>
    </w:r>
    <w:r>
      <w:rPr>
        <w:rStyle w:val="afc"/>
        <w:rFonts w:ascii="Audi Type" w:hAnsi="Audi Type" w:cs="Arial"/>
        <w:sz w:val="18"/>
        <w:szCs w:val="18"/>
      </w:rPr>
      <w:instrText xml:space="preserve"> NUMPAGES </w:instrText>
    </w:r>
    <w:r>
      <w:rPr>
        <w:rStyle w:val="afc"/>
        <w:rFonts w:ascii="Audi Type" w:hAnsi="Audi Type" w:cs="Arial"/>
        <w:sz w:val="18"/>
        <w:szCs w:val="18"/>
      </w:rPr>
      <w:fldChar w:fldCharType="separate"/>
    </w:r>
    <w:r>
      <w:rPr>
        <w:rStyle w:val="afc"/>
        <w:rFonts w:ascii="Audi Type" w:hAnsi="Audi Type" w:cs="Arial"/>
        <w:sz w:val="18"/>
        <w:szCs w:val="18"/>
      </w:rPr>
      <w:t>4</w:t>
    </w:r>
    <w:r>
      <w:rPr>
        <w:rStyle w:val="afc"/>
        <w:rFonts w:ascii="Audi Type" w:hAnsi="Audi Type" w:cs="Arial"/>
        <w:sz w:val="18"/>
        <w:szCs w:val="18"/>
      </w:rPr>
      <w:fldChar w:fldCharType="end"/>
    </w:r>
  </w:p>
  <w:p w:rsidR="00CC0391" w:rsidRDefault="00CC0391"/>
  <w:p w:rsidR="00CC0391" w:rsidRDefault="00CC0391"/>
  <w:p w:rsidR="00CC0391" w:rsidRDefault="00CC0391"/>
  <w:p w:rsidR="00CC0391" w:rsidRDefault="00CC03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0391" w:rsidRDefault="00000000">
    <w:pPr>
      <w:pStyle w:val="af"/>
      <w:tabs>
        <w:tab w:val="clear" w:pos="9072"/>
        <w:tab w:val="left" w:pos="9000"/>
        <w:tab w:val="left" w:pos="9070"/>
      </w:tabs>
      <w:spacing w:line="240" w:lineRule="auto"/>
      <w:rPr>
        <w:rStyle w:val="afc"/>
        <w:rFonts w:ascii="Audi Type" w:hAnsi="Audi Type" w:cs="Arial"/>
        <w:sz w:val="18"/>
        <w:szCs w:val="18"/>
      </w:rPr>
    </w:pPr>
    <w:r>
      <w:rPr>
        <w:rFonts w:ascii="Audi Type" w:hAnsi="Audi Type" w:cs="Audi Type"/>
        <w:noProof/>
        <w:color w:val="000000"/>
        <w:sz w:val="18"/>
        <w:szCs w:val="18"/>
        <w:lang w:val="en-US"/>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5080" b="0"/>
              <wp:wrapNone/>
              <wp:docPr id="9" name="Textfeld 9"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C0391"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feld 9" o:spid="_x0000_s1027"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rsidR="00CC0391"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r>
      <w:rPr>
        <w:rFonts w:ascii="Audi Type" w:hAnsi="Audi Type" w:cs="Audi Type"/>
        <w:color w:val="000000"/>
        <w:sz w:val="18"/>
        <w:szCs w:val="18"/>
        <w:lang w:val="en-US"/>
      </w:rPr>
      <w:tab/>
    </w:r>
    <w:r>
      <w:rPr>
        <w:rFonts w:ascii="Audi Type" w:hAnsi="Audi Type" w:cs="Audi Type"/>
        <w:color w:val="000000"/>
        <w:sz w:val="18"/>
        <w:szCs w:val="18"/>
        <w:lang w:val="en-US"/>
      </w:rPr>
      <w:tab/>
    </w:r>
    <w:r>
      <w:rPr>
        <w:rFonts w:ascii="Audi Type" w:hAnsi="Audi Type" w:cs="Audi Type"/>
        <w:color w:val="000000"/>
        <w:sz w:val="18"/>
        <w:szCs w:val="18"/>
        <w:lang w:val="en-US"/>
      </w:rPr>
      <w:tab/>
    </w:r>
    <w:r>
      <w:rPr>
        <w:rStyle w:val="afc"/>
        <w:rFonts w:ascii="Audi Type" w:hAnsi="Audi Type" w:cs="Arial"/>
        <w:sz w:val="18"/>
        <w:szCs w:val="18"/>
      </w:rPr>
      <w:fldChar w:fldCharType="begin"/>
    </w:r>
    <w:r>
      <w:rPr>
        <w:rStyle w:val="afc"/>
        <w:rFonts w:ascii="Audi Type" w:hAnsi="Audi Type" w:cs="Arial"/>
        <w:sz w:val="18"/>
        <w:szCs w:val="18"/>
      </w:rPr>
      <w:instrText xml:space="preserve"> PAGE </w:instrText>
    </w:r>
    <w:r>
      <w:rPr>
        <w:rStyle w:val="afc"/>
        <w:rFonts w:ascii="Audi Type" w:hAnsi="Audi Type" w:cs="Arial"/>
        <w:sz w:val="18"/>
        <w:szCs w:val="18"/>
      </w:rPr>
      <w:fldChar w:fldCharType="separate"/>
    </w:r>
    <w:r>
      <w:rPr>
        <w:rStyle w:val="afc"/>
        <w:rFonts w:ascii="Audi Type" w:hAnsi="Audi Type" w:cs="Arial"/>
        <w:sz w:val="18"/>
        <w:szCs w:val="18"/>
      </w:rPr>
      <w:t>1</w:t>
    </w:r>
    <w:r>
      <w:rPr>
        <w:rStyle w:val="afc"/>
        <w:rFonts w:ascii="Audi Type" w:hAnsi="Audi Type" w:cs="Arial"/>
        <w:sz w:val="18"/>
        <w:szCs w:val="18"/>
      </w:rPr>
      <w:fldChar w:fldCharType="end"/>
    </w:r>
    <w:r>
      <w:rPr>
        <w:rStyle w:val="afc"/>
        <w:rFonts w:ascii="Audi Type" w:hAnsi="Audi Type" w:cs="Arial"/>
        <w:sz w:val="18"/>
        <w:szCs w:val="18"/>
      </w:rPr>
      <w:t>/</w:t>
    </w:r>
    <w:r>
      <w:rPr>
        <w:rStyle w:val="afc"/>
        <w:rFonts w:ascii="Audi Type" w:hAnsi="Audi Type" w:cs="Arial"/>
        <w:sz w:val="18"/>
        <w:szCs w:val="18"/>
      </w:rPr>
      <w:fldChar w:fldCharType="begin"/>
    </w:r>
    <w:r>
      <w:rPr>
        <w:rStyle w:val="afc"/>
        <w:rFonts w:ascii="Audi Type" w:hAnsi="Audi Type" w:cs="Arial"/>
        <w:sz w:val="18"/>
        <w:szCs w:val="18"/>
      </w:rPr>
      <w:instrText xml:space="preserve"> NUMPAGES </w:instrText>
    </w:r>
    <w:r>
      <w:rPr>
        <w:rStyle w:val="afc"/>
        <w:rFonts w:ascii="Audi Type" w:hAnsi="Audi Type" w:cs="Arial"/>
        <w:sz w:val="18"/>
        <w:szCs w:val="18"/>
      </w:rPr>
      <w:fldChar w:fldCharType="separate"/>
    </w:r>
    <w:r>
      <w:rPr>
        <w:rStyle w:val="afc"/>
        <w:rFonts w:ascii="Audi Type" w:hAnsi="Audi Type" w:cs="Arial"/>
        <w:sz w:val="18"/>
        <w:szCs w:val="18"/>
      </w:rPr>
      <w:t>4</w:t>
    </w:r>
    <w:r>
      <w:rPr>
        <w:rStyle w:val="afc"/>
        <w:rFonts w:ascii="Audi Type" w:hAnsi="Audi Type" w:cs="Arial"/>
        <w:sz w:val="18"/>
        <w:szCs w:val="18"/>
      </w:rPr>
      <w:fldChar w:fldCharType="end"/>
    </w:r>
  </w:p>
  <w:p w:rsidR="00CC0391" w:rsidRDefault="00CC0391">
    <w:pPr>
      <w:pStyle w:val="af"/>
      <w:tabs>
        <w:tab w:val="clear" w:pos="9072"/>
        <w:tab w:val="left" w:pos="9070"/>
      </w:tabs>
      <w:spacing w:line="240" w:lineRule="auto"/>
      <w:rPr>
        <w:rFonts w:ascii="Audi Type" w:hAnsi="Audi Type" w:cs="Arial"/>
        <w:sz w:val="18"/>
        <w:szCs w:val="18"/>
      </w:rPr>
    </w:pPr>
  </w:p>
  <w:p w:rsidR="00CC0391" w:rsidRDefault="00CC0391"/>
  <w:p w:rsidR="00CC0391" w:rsidRDefault="00CC0391"/>
  <w:p w:rsidR="00CC0391" w:rsidRDefault="00CC0391"/>
  <w:p w:rsidR="00CC0391" w:rsidRDefault="00CC0391"/>
  <w:p w:rsidR="00CC0391" w:rsidRDefault="00CC0391"/>
  <w:p w:rsidR="00CC0391" w:rsidRDefault="00CC03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4D0E" w:rsidRDefault="00124D0E">
      <w:pPr>
        <w:spacing w:line="240" w:lineRule="auto"/>
      </w:pPr>
      <w:r>
        <w:separator/>
      </w:r>
    </w:p>
  </w:footnote>
  <w:footnote w:type="continuationSeparator" w:id="0">
    <w:p w:rsidR="00124D0E" w:rsidRDefault="00124D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0391" w:rsidRDefault="00000000">
    <w:pPr>
      <w:spacing w:line="300" w:lineRule="exact"/>
      <w:rPr>
        <w:rFonts w:ascii="Audi Type Extended" w:hAnsi="Audi Type Extended"/>
        <w:sz w:val="26"/>
        <w:szCs w:val="26"/>
        <w:lang w:val="en-US" w:eastAsia="zh-CN"/>
      </w:rPr>
    </w:pPr>
    <w:r>
      <w:rPr>
        <w:rFonts w:ascii="Audi Type Extended" w:hAnsi="Audi Type Extended"/>
        <w:noProof/>
        <w:sz w:val="26"/>
        <w:szCs w:val="26"/>
        <w:lang w:val="en-US" w:eastAsia="zh-CN"/>
      </w:rPr>
      <w:drawing>
        <wp:anchor distT="0" distB="0" distL="114300" distR="114300" simplePos="0" relativeHeight="251656192" behindDoc="0" locked="0" layoutInCell="1" allowOverlap="1">
          <wp:simplePos x="0" y="0"/>
          <wp:positionH relativeFrom="column">
            <wp:posOffset>4671695</wp:posOffset>
          </wp:positionH>
          <wp:positionV relativeFrom="paragraph">
            <wp:posOffset>-50800</wp:posOffset>
          </wp:positionV>
          <wp:extent cx="1097280" cy="377825"/>
          <wp:effectExtent l="0" t="0" r="762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hint="eastAsia"/>
        <w:b/>
        <w:color w:val="CC0033"/>
        <w:sz w:val="26"/>
        <w:szCs w:val="26"/>
        <w:lang w:eastAsia="zh-CN"/>
      </w:rPr>
      <w:t xml:space="preserve"> </w:t>
    </w:r>
    <w:r>
      <w:rPr>
        <w:rFonts w:ascii="Audi Type Extended" w:hAnsi="Audi Type Extended"/>
        <w:sz w:val="26"/>
        <w:szCs w:val="26"/>
      </w:rPr>
      <w:t>China</w:t>
    </w:r>
  </w:p>
  <w:p w:rsidR="00CC0391" w:rsidRDefault="00000000">
    <w:pPr>
      <w:spacing w:line="300" w:lineRule="exact"/>
      <w:rPr>
        <w:rFonts w:ascii="Audi Type Extended" w:hAnsi="Audi Type Extended"/>
        <w:sz w:val="26"/>
        <w:szCs w:val="26"/>
      </w:rPr>
    </w:pPr>
    <w:r>
      <w:rPr>
        <w:rFonts w:ascii="Audi Type Extended" w:hAnsi="Audi Type Extended"/>
        <w:sz w:val="26"/>
        <w:szCs w:val="26"/>
      </w:rPr>
      <w:t>MediaInfo</w:t>
    </w:r>
  </w:p>
  <w:p w:rsidR="00CC0391" w:rsidRDefault="00CC0391"/>
  <w:p w:rsidR="00CC0391" w:rsidRDefault="00CC0391"/>
  <w:p w:rsidR="00CC0391" w:rsidRDefault="00CC0391"/>
  <w:p w:rsidR="00CC0391" w:rsidRDefault="00CC03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0391" w:rsidRDefault="00000000">
    <w:pPr>
      <w:pStyle w:val="af1"/>
      <w:tabs>
        <w:tab w:val="clear" w:pos="4536"/>
        <w:tab w:val="clear" w:pos="9072"/>
        <w:tab w:val="left" w:pos="2250"/>
      </w:tabs>
      <w:spacing w:line="300" w:lineRule="exact"/>
      <w:rPr>
        <w:rFonts w:ascii="Audi Type Extended" w:hAnsi="Audi Type Extended"/>
        <w:sz w:val="26"/>
        <w:szCs w:val="26"/>
      </w:rPr>
    </w:pPr>
    <w:r>
      <w:rPr>
        <w:rFonts w:ascii="Audi Type Extended" w:hAnsi="Audi Type Extended"/>
        <w:noProof/>
        <w:sz w:val="26"/>
        <w:szCs w:val="26"/>
        <w:lang w:val="en-US" w:eastAsia="zh-CN"/>
      </w:rPr>
      <w:drawing>
        <wp:anchor distT="0" distB="0" distL="114300" distR="114300" simplePos="0" relativeHeight="251657216" behindDoc="0" locked="0" layoutInCell="1" allowOverlap="1">
          <wp:simplePos x="0" y="0"/>
          <wp:positionH relativeFrom="column">
            <wp:posOffset>4719320</wp:posOffset>
          </wp:positionH>
          <wp:positionV relativeFrom="paragraph">
            <wp:posOffset>-53975</wp:posOffset>
          </wp:positionV>
          <wp:extent cx="1097915" cy="377825"/>
          <wp:effectExtent l="0" t="0" r="698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8000" cy="378000"/>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sz w:val="26"/>
        <w:szCs w:val="26"/>
      </w:rPr>
      <w:tab/>
    </w:r>
  </w:p>
  <w:p w:rsidR="00CC0391" w:rsidRDefault="00000000">
    <w:pPr>
      <w:spacing w:line="300" w:lineRule="exact"/>
      <w:rPr>
        <w:rFonts w:ascii="Audi Type Extended" w:hAnsi="Audi Type Extended"/>
        <w:sz w:val="26"/>
        <w:szCs w:val="26"/>
      </w:rPr>
    </w:pPr>
    <w:r>
      <w:rPr>
        <w:rFonts w:ascii="Audi Type Extended" w:hAnsi="Audi Type Extended"/>
        <w:sz w:val="26"/>
        <w:szCs w:val="26"/>
      </w:rPr>
      <w:t>MediaInfo</w:t>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p>
  <w:p w:rsidR="00CC0391" w:rsidRDefault="00000000">
    <w:pPr>
      <w:pStyle w:val="af1"/>
      <w:tabs>
        <w:tab w:val="clear" w:pos="4536"/>
        <w:tab w:val="clear" w:pos="9072"/>
        <w:tab w:val="left" w:pos="1455"/>
      </w:tabs>
    </w:pPr>
    <w:r>
      <w:tab/>
    </w:r>
  </w:p>
  <w:p w:rsidR="00CC0391" w:rsidRDefault="00CC0391"/>
  <w:p w:rsidR="00CC0391" w:rsidRDefault="00CC0391"/>
  <w:p w:rsidR="00CC0391" w:rsidRDefault="00CC0391"/>
  <w:p w:rsidR="00CC0391" w:rsidRDefault="00CC0391"/>
  <w:p w:rsidR="00CC0391" w:rsidRDefault="00CC0391"/>
  <w:p w:rsidR="00CC0391" w:rsidRDefault="00CC03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456C"/>
    <w:multiLevelType w:val="multilevel"/>
    <w:tmpl w:val="152E456C"/>
    <w:lvl w:ilvl="0">
      <w:start w:val="1"/>
      <w:numFmt w:val="bullet"/>
      <w:pStyle w:val="Bullet"/>
      <w:lvlText w:val="►"/>
      <w:lvlJc w:val="left"/>
      <w:pPr>
        <w:tabs>
          <w:tab w:val="left" w:pos="284"/>
        </w:tabs>
        <w:ind w:left="284" w:hanging="284"/>
      </w:pPr>
      <w:rPr>
        <w:rFonts w:ascii="Audi Type" w:hAnsi="Audi Type" w:hint="default"/>
        <w:color w:val="CC0033"/>
        <w:sz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3C0B89"/>
    <w:multiLevelType w:val="multilevel"/>
    <w:tmpl w:val="263C0B89"/>
    <w:lvl w:ilvl="0">
      <w:start w:val="1"/>
      <w:numFmt w:val="bullet"/>
      <w:pStyle w:val="000Bulletpoint"/>
      <w:lvlText w:val=""/>
      <w:lvlJc w:val="left"/>
      <w:pPr>
        <w:ind w:left="284" w:hanging="284"/>
      </w:pPr>
      <w:rPr>
        <w:rFonts w:ascii="Symbol" w:hAnsi="Symbol"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9E7662"/>
    <w:multiLevelType w:val="multilevel"/>
    <w:tmpl w:val="5F9E7662"/>
    <w:lvl w:ilvl="0">
      <w:start w:val="1"/>
      <w:numFmt w:val="bullet"/>
      <w:pStyle w:val="VorspannmitBulletpoints"/>
      <w:lvlText w:val="•"/>
      <w:lvlJc w:val="left"/>
      <w:pPr>
        <w:tabs>
          <w:tab w:val="left" w:pos="360"/>
        </w:tabs>
        <w:ind w:left="198" w:hanging="198"/>
      </w:pPr>
      <w:rPr>
        <w:rFonts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4694333"/>
    <w:multiLevelType w:val="multilevel"/>
    <w:tmpl w:val="74694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9616601">
    <w:abstractNumId w:val="2"/>
  </w:num>
  <w:num w:numId="2" w16cid:durableId="1651591802">
    <w:abstractNumId w:val="0"/>
  </w:num>
  <w:num w:numId="3" w16cid:durableId="341202484">
    <w:abstractNumId w:val="1"/>
  </w:num>
  <w:num w:numId="4" w16cid:durableId="906065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jZWIwMjBiMzFlZDUxNmE0ZjI3NDU0YjM2MTg3ODEifQ=="/>
    <w:docVar w:name="CoverShapeSeite1" w:val="-"/>
    <w:docVar w:name="CoverShapeSeite1_Visible" w:val="False"/>
  </w:docVars>
  <w:rsids>
    <w:rsidRoot w:val="00543D0D"/>
    <w:rsid w:val="BEA2D63A"/>
    <w:rsid w:val="000000B0"/>
    <w:rsid w:val="00000699"/>
    <w:rsid w:val="000008E4"/>
    <w:rsid w:val="000016A8"/>
    <w:rsid w:val="00001928"/>
    <w:rsid w:val="0000364F"/>
    <w:rsid w:val="00003C42"/>
    <w:rsid w:val="00004FAC"/>
    <w:rsid w:val="00005282"/>
    <w:rsid w:val="00005B30"/>
    <w:rsid w:val="00006707"/>
    <w:rsid w:val="000106A9"/>
    <w:rsid w:val="000107AB"/>
    <w:rsid w:val="0001093A"/>
    <w:rsid w:val="00013794"/>
    <w:rsid w:val="00013DAF"/>
    <w:rsid w:val="0001435B"/>
    <w:rsid w:val="00014440"/>
    <w:rsid w:val="000146DC"/>
    <w:rsid w:val="00014895"/>
    <w:rsid w:val="00016C10"/>
    <w:rsid w:val="00016D7E"/>
    <w:rsid w:val="00016F9F"/>
    <w:rsid w:val="0002096F"/>
    <w:rsid w:val="00021FD4"/>
    <w:rsid w:val="00022D1A"/>
    <w:rsid w:val="000234FC"/>
    <w:rsid w:val="000239C8"/>
    <w:rsid w:val="00023B3C"/>
    <w:rsid w:val="000243A8"/>
    <w:rsid w:val="000245FA"/>
    <w:rsid w:val="00024F61"/>
    <w:rsid w:val="00024FEC"/>
    <w:rsid w:val="00025133"/>
    <w:rsid w:val="0002536B"/>
    <w:rsid w:val="00026CBB"/>
    <w:rsid w:val="00027085"/>
    <w:rsid w:val="00027913"/>
    <w:rsid w:val="00027ABF"/>
    <w:rsid w:val="00027C26"/>
    <w:rsid w:val="00027E83"/>
    <w:rsid w:val="00027EAA"/>
    <w:rsid w:val="000308B9"/>
    <w:rsid w:val="000308E7"/>
    <w:rsid w:val="00031436"/>
    <w:rsid w:val="00031E18"/>
    <w:rsid w:val="00032999"/>
    <w:rsid w:val="0003317F"/>
    <w:rsid w:val="00034559"/>
    <w:rsid w:val="00035218"/>
    <w:rsid w:val="00035A68"/>
    <w:rsid w:val="00035D78"/>
    <w:rsid w:val="000369ED"/>
    <w:rsid w:val="0003753E"/>
    <w:rsid w:val="000378E3"/>
    <w:rsid w:val="00040960"/>
    <w:rsid w:val="00040A20"/>
    <w:rsid w:val="00040D4F"/>
    <w:rsid w:val="000419E7"/>
    <w:rsid w:val="00041AF3"/>
    <w:rsid w:val="00041E05"/>
    <w:rsid w:val="00044EFD"/>
    <w:rsid w:val="0004593A"/>
    <w:rsid w:val="00045F58"/>
    <w:rsid w:val="0004620A"/>
    <w:rsid w:val="00046660"/>
    <w:rsid w:val="0004725C"/>
    <w:rsid w:val="00047BF0"/>
    <w:rsid w:val="00050FFA"/>
    <w:rsid w:val="0005236F"/>
    <w:rsid w:val="000547A4"/>
    <w:rsid w:val="00054ABF"/>
    <w:rsid w:val="00056040"/>
    <w:rsid w:val="0005636C"/>
    <w:rsid w:val="00056F41"/>
    <w:rsid w:val="00057A44"/>
    <w:rsid w:val="00057C3F"/>
    <w:rsid w:val="00060AF3"/>
    <w:rsid w:val="00061110"/>
    <w:rsid w:val="000613F3"/>
    <w:rsid w:val="0006164D"/>
    <w:rsid w:val="00062DD2"/>
    <w:rsid w:val="00063794"/>
    <w:rsid w:val="00065611"/>
    <w:rsid w:val="00066316"/>
    <w:rsid w:val="000677C9"/>
    <w:rsid w:val="00067AE4"/>
    <w:rsid w:val="00067C59"/>
    <w:rsid w:val="00067D63"/>
    <w:rsid w:val="00072D4A"/>
    <w:rsid w:val="00073334"/>
    <w:rsid w:val="00074293"/>
    <w:rsid w:val="000743BB"/>
    <w:rsid w:val="000744CA"/>
    <w:rsid w:val="00074C65"/>
    <w:rsid w:val="00074FCF"/>
    <w:rsid w:val="000760D2"/>
    <w:rsid w:val="000770B9"/>
    <w:rsid w:val="00077D83"/>
    <w:rsid w:val="00080221"/>
    <w:rsid w:val="00081404"/>
    <w:rsid w:val="000816FC"/>
    <w:rsid w:val="000819DE"/>
    <w:rsid w:val="00082894"/>
    <w:rsid w:val="000838BF"/>
    <w:rsid w:val="00084829"/>
    <w:rsid w:val="000859CA"/>
    <w:rsid w:val="00086C56"/>
    <w:rsid w:val="00086DA1"/>
    <w:rsid w:val="00087237"/>
    <w:rsid w:val="0008743F"/>
    <w:rsid w:val="00087B8E"/>
    <w:rsid w:val="00090001"/>
    <w:rsid w:val="0009192B"/>
    <w:rsid w:val="00091E63"/>
    <w:rsid w:val="00092845"/>
    <w:rsid w:val="00092C7A"/>
    <w:rsid w:val="000942D6"/>
    <w:rsid w:val="00096671"/>
    <w:rsid w:val="000975AB"/>
    <w:rsid w:val="0009797B"/>
    <w:rsid w:val="00097E6B"/>
    <w:rsid w:val="000A176E"/>
    <w:rsid w:val="000A1823"/>
    <w:rsid w:val="000A1BE4"/>
    <w:rsid w:val="000A1BF0"/>
    <w:rsid w:val="000A2635"/>
    <w:rsid w:val="000A2903"/>
    <w:rsid w:val="000A3594"/>
    <w:rsid w:val="000A3E32"/>
    <w:rsid w:val="000A3FE9"/>
    <w:rsid w:val="000A408F"/>
    <w:rsid w:val="000A4A59"/>
    <w:rsid w:val="000A4CB2"/>
    <w:rsid w:val="000A5466"/>
    <w:rsid w:val="000A5AC0"/>
    <w:rsid w:val="000A5B07"/>
    <w:rsid w:val="000B1567"/>
    <w:rsid w:val="000B1BCF"/>
    <w:rsid w:val="000B2C5C"/>
    <w:rsid w:val="000B2E74"/>
    <w:rsid w:val="000B35DD"/>
    <w:rsid w:val="000B4842"/>
    <w:rsid w:val="000B5602"/>
    <w:rsid w:val="000B6445"/>
    <w:rsid w:val="000B6866"/>
    <w:rsid w:val="000B6BF9"/>
    <w:rsid w:val="000B6F15"/>
    <w:rsid w:val="000B7AF2"/>
    <w:rsid w:val="000C1239"/>
    <w:rsid w:val="000C1FA8"/>
    <w:rsid w:val="000C303F"/>
    <w:rsid w:val="000C381C"/>
    <w:rsid w:val="000C398A"/>
    <w:rsid w:val="000C40AE"/>
    <w:rsid w:val="000C5300"/>
    <w:rsid w:val="000C5D79"/>
    <w:rsid w:val="000C5F1B"/>
    <w:rsid w:val="000C6B44"/>
    <w:rsid w:val="000C72DE"/>
    <w:rsid w:val="000C793C"/>
    <w:rsid w:val="000D0472"/>
    <w:rsid w:val="000D082A"/>
    <w:rsid w:val="000D0B0C"/>
    <w:rsid w:val="000D0D6A"/>
    <w:rsid w:val="000D1A10"/>
    <w:rsid w:val="000D4AAF"/>
    <w:rsid w:val="000D5305"/>
    <w:rsid w:val="000D59DF"/>
    <w:rsid w:val="000D6AC9"/>
    <w:rsid w:val="000E0A0F"/>
    <w:rsid w:val="000E1F95"/>
    <w:rsid w:val="000E290E"/>
    <w:rsid w:val="000E36A3"/>
    <w:rsid w:val="000E3986"/>
    <w:rsid w:val="000E3E40"/>
    <w:rsid w:val="000E4605"/>
    <w:rsid w:val="000E570D"/>
    <w:rsid w:val="000E5ACD"/>
    <w:rsid w:val="000E67DD"/>
    <w:rsid w:val="000E75E7"/>
    <w:rsid w:val="000F1C7D"/>
    <w:rsid w:val="000F28C5"/>
    <w:rsid w:val="000F3746"/>
    <w:rsid w:val="000F388C"/>
    <w:rsid w:val="000F3E87"/>
    <w:rsid w:val="000F43B5"/>
    <w:rsid w:val="000F4655"/>
    <w:rsid w:val="000F53A8"/>
    <w:rsid w:val="000F5602"/>
    <w:rsid w:val="000F7039"/>
    <w:rsid w:val="000F71DC"/>
    <w:rsid w:val="000F7AE1"/>
    <w:rsid w:val="0010181A"/>
    <w:rsid w:val="0010258B"/>
    <w:rsid w:val="00102DEC"/>
    <w:rsid w:val="001046A5"/>
    <w:rsid w:val="00104D59"/>
    <w:rsid w:val="00106554"/>
    <w:rsid w:val="00106E4A"/>
    <w:rsid w:val="00106E4C"/>
    <w:rsid w:val="0010758D"/>
    <w:rsid w:val="00110FD5"/>
    <w:rsid w:val="00111406"/>
    <w:rsid w:val="001126D6"/>
    <w:rsid w:val="001130E6"/>
    <w:rsid w:val="00113ABF"/>
    <w:rsid w:val="00113ED4"/>
    <w:rsid w:val="00115D4B"/>
    <w:rsid w:val="00115FFE"/>
    <w:rsid w:val="001162D9"/>
    <w:rsid w:val="00116649"/>
    <w:rsid w:val="00117284"/>
    <w:rsid w:val="00117886"/>
    <w:rsid w:val="00117ED1"/>
    <w:rsid w:val="00120A4E"/>
    <w:rsid w:val="00120F8C"/>
    <w:rsid w:val="00121744"/>
    <w:rsid w:val="00121FAB"/>
    <w:rsid w:val="00124062"/>
    <w:rsid w:val="00124D0E"/>
    <w:rsid w:val="001251E5"/>
    <w:rsid w:val="001255C8"/>
    <w:rsid w:val="00125AB2"/>
    <w:rsid w:val="001260FD"/>
    <w:rsid w:val="00126C89"/>
    <w:rsid w:val="001302B1"/>
    <w:rsid w:val="001313F1"/>
    <w:rsid w:val="001316D7"/>
    <w:rsid w:val="001324B7"/>
    <w:rsid w:val="00132ADC"/>
    <w:rsid w:val="0013318E"/>
    <w:rsid w:val="001343F4"/>
    <w:rsid w:val="001356F7"/>
    <w:rsid w:val="00135AFB"/>
    <w:rsid w:val="001370DD"/>
    <w:rsid w:val="00137698"/>
    <w:rsid w:val="00137740"/>
    <w:rsid w:val="00137A73"/>
    <w:rsid w:val="001412CA"/>
    <w:rsid w:val="0014162B"/>
    <w:rsid w:val="0014183F"/>
    <w:rsid w:val="001422E1"/>
    <w:rsid w:val="00142874"/>
    <w:rsid w:val="00142BF8"/>
    <w:rsid w:val="0014311D"/>
    <w:rsid w:val="00143AD5"/>
    <w:rsid w:val="00144CD9"/>
    <w:rsid w:val="00145423"/>
    <w:rsid w:val="001455D3"/>
    <w:rsid w:val="00146471"/>
    <w:rsid w:val="0014672F"/>
    <w:rsid w:val="001470A8"/>
    <w:rsid w:val="0014748B"/>
    <w:rsid w:val="001478D1"/>
    <w:rsid w:val="00151AA2"/>
    <w:rsid w:val="001525D9"/>
    <w:rsid w:val="00153551"/>
    <w:rsid w:val="0015457A"/>
    <w:rsid w:val="00154770"/>
    <w:rsid w:val="00155BE1"/>
    <w:rsid w:val="0016103C"/>
    <w:rsid w:val="00161E35"/>
    <w:rsid w:val="00161E47"/>
    <w:rsid w:val="00161E9C"/>
    <w:rsid w:val="001626E3"/>
    <w:rsid w:val="00163541"/>
    <w:rsid w:val="001639B4"/>
    <w:rsid w:val="00163D85"/>
    <w:rsid w:val="001650FD"/>
    <w:rsid w:val="0016593F"/>
    <w:rsid w:val="00165F84"/>
    <w:rsid w:val="0016760B"/>
    <w:rsid w:val="00167FD3"/>
    <w:rsid w:val="0017025C"/>
    <w:rsid w:val="00171E6C"/>
    <w:rsid w:val="00172227"/>
    <w:rsid w:val="00172600"/>
    <w:rsid w:val="00173EAD"/>
    <w:rsid w:val="00174B84"/>
    <w:rsid w:val="0017507D"/>
    <w:rsid w:val="001753AD"/>
    <w:rsid w:val="00175620"/>
    <w:rsid w:val="00177A09"/>
    <w:rsid w:val="0018088E"/>
    <w:rsid w:val="00180F14"/>
    <w:rsid w:val="00181902"/>
    <w:rsid w:val="00182F94"/>
    <w:rsid w:val="00183980"/>
    <w:rsid w:val="00183DAD"/>
    <w:rsid w:val="00184A94"/>
    <w:rsid w:val="00184F51"/>
    <w:rsid w:val="00184F98"/>
    <w:rsid w:val="00185D26"/>
    <w:rsid w:val="00186E9C"/>
    <w:rsid w:val="00187283"/>
    <w:rsid w:val="001875E9"/>
    <w:rsid w:val="001877FB"/>
    <w:rsid w:val="001902F7"/>
    <w:rsid w:val="00190706"/>
    <w:rsid w:val="001916DE"/>
    <w:rsid w:val="00192C08"/>
    <w:rsid w:val="00193529"/>
    <w:rsid w:val="0019401B"/>
    <w:rsid w:val="001945B6"/>
    <w:rsid w:val="00194FC1"/>
    <w:rsid w:val="0019653E"/>
    <w:rsid w:val="00196801"/>
    <w:rsid w:val="00197126"/>
    <w:rsid w:val="00197400"/>
    <w:rsid w:val="00197A13"/>
    <w:rsid w:val="00197DA1"/>
    <w:rsid w:val="00197EE8"/>
    <w:rsid w:val="001A0EED"/>
    <w:rsid w:val="001A1425"/>
    <w:rsid w:val="001A14AB"/>
    <w:rsid w:val="001A1A45"/>
    <w:rsid w:val="001A32DB"/>
    <w:rsid w:val="001A37D6"/>
    <w:rsid w:val="001A4776"/>
    <w:rsid w:val="001A498D"/>
    <w:rsid w:val="001A69C2"/>
    <w:rsid w:val="001A71D5"/>
    <w:rsid w:val="001A79E8"/>
    <w:rsid w:val="001B0116"/>
    <w:rsid w:val="001B175C"/>
    <w:rsid w:val="001B2AF4"/>
    <w:rsid w:val="001B3D75"/>
    <w:rsid w:val="001B46DF"/>
    <w:rsid w:val="001B5AF4"/>
    <w:rsid w:val="001B5C43"/>
    <w:rsid w:val="001B5D9D"/>
    <w:rsid w:val="001B7102"/>
    <w:rsid w:val="001C0203"/>
    <w:rsid w:val="001C0B05"/>
    <w:rsid w:val="001C1B5A"/>
    <w:rsid w:val="001C1E78"/>
    <w:rsid w:val="001C2D00"/>
    <w:rsid w:val="001C3EB3"/>
    <w:rsid w:val="001C464F"/>
    <w:rsid w:val="001C4E0A"/>
    <w:rsid w:val="001C4EB2"/>
    <w:rsid w:val="001C4F31"/>
    <w:rsid w:val="001C53FB"/>
    <w:rsid w:val="001C5631"/>
    <w:rsid w:val="001C7B7F"/>
    <w:rsid w:val="001D03F2"/>
    <w:rsid w:val="001D0C55"/>
    <w:rsid w:val="001D1651"/>
    <w:rsid w:val="001D176E"/>
    <w:rsid w:val="001D17E6"/>
    <w:rsid w:val="001D1E8E"/>
    <w:rsid w:val="001D2465"/>
    <w:rsid w:val="001D345F"/>
    <w:rsid w:val="001D4B92"/>
    <w:rsid w:val="001D4BEB"/>
    <w:rsid w:val="001D4C96"/>
    <w:rsid w:val="001D5125"/>
    <w:rsid w:val="001D55AA"/>
    <w:rsid w:val="001D59D1"/>
    <w:rsid w:val="001D632C"/>
    <w:rsid w:val="001D674A"/>
    <w:rsid w:val="001D6A00"/>
    <w:rsid w:val="001D7687"/>
    <w:rsid w:val="001D77BE"/>
    <w:rsid w:val="001D79B9"/>
    <w:rsid w:val="001E040A"/>
    <w:rsid w:val="001E3158"/>
    <w:rsid w:val="001E36D5"/>
    <w:rsid w:val="001E3CE5"/>
    <w:rsid w:val="001E408A"/>
    <w:rsid w:val="001E4FB9"/>
    <w:rsid w:val="001E6F04"/>
    <w:rsid w:val="001E6F41"/>
    <w:rsid w:val="001F4852"/>
    <w:rsid w:val="001F4E44"/>
    <w:rsid w:val="001F4FA1"/>
    <w:rsid w:val="001F5235"/>
    <w:rsid w:val="001F7A7A"/>
    <w:rsid w:val="0020316F"/>
    <w:rsid w:val="00204FD7"/>
    <w:rsid w:val="00206BBC"/>
    <w:rsid w:val="00206BC8"/>
    <w:rsid w:val="00206C81"/>
    <w:rsid w:val="00210D9A"/>
    <w:rsid w:val="00211041"/>
    <w:rsid w:val="0021172F"/>
    <w:rsid w:val="0021302D"/>
    <w:rsid w:val="00213530"/>
    <w:rsid w:val="00213689"/>
    <w:rsid w:val="00215BDE"/>
    <w:rsid w:val="00216DBC"/>
    <w:rsid w:val="00216DDD"/>
    <w:rsid w:val="00217042"/>
    <w:rsid w:val="00217320"/>
    <w:rsid w:val="00217426"/>
    <w:rsid w:val="00217D5A"/>
    <w:rsid w:val="00220AA2"/>
    <w:rsid w:val="00220D2A"/>
    <w:rsid w:val="00220F3B"/>
    <w:rsid w:val="002213D2"/>
    <w:rsid w:val="00221B05"/>
    <w:rsid w:val="002230E5"/>
    <w:rsid w:val="0022364B"/>
    <w:rsid w:val="00224869"/>
    <w:rsid w:val="002266E9"/>
    <w:rsid w:val="0022705A"/>
    <w:rsid w:val="00231AA7"/>
    <w:rsid w:val="00232013"/>
    <w:rsid w:val="00233D04"/>
    <w:rsid w:val="0023400A"/>
    <w:rsid w:val="00236214"/>
    <w:rsid w:val="00237D2F"/>
    <w:rsid w:val="002404C1"/>
    <w:rsid w:val="00240661"/>
    <w:rsid w:val="00240C5C"/>
    <w:rsid w:val="00240C8C"/>
    <w:rsid w:val="0024153E"/>
    <w:rsid w:val="00241FFE"/>
    <w:rsid w:val="00243299"/>
    <w:rsid w:val="002438AF"/>
    <w:rsid w:val="00244C30"/>
    <w:rsid w:val="00245A01"/>
    <w:rsid w:val="00245FF9"/>
    <w:rsid w:val="002469E3"/>
    <w:rsid w:val="00246A99"/>
    <w:rsid w:val="002478C4"/>
    <w:rsid w:val="00250355"/>
    <w:rsid w:val="002506AC"/>
    <w:rsid w:val="00250811"/>
    <w:rsid w:val="00252BD7"/>
    <w:rsid w:val="00253FF8"/>
    <w:rsid w:val="002547D0"/>
    <w:rsid w:val="002549B6"/>
    <w:rsid w:val="00255A8C"/>
    <w:rsid w:val="002566F2"/>
    <w:rsid w:val="00257C77"/>
    <w:rsid w:val="0026138D"/>
    <w:rsid w:val="002615F4"/>
    <w:rsid w:val="0026187E"/>
    <w:rsid w:val="002625AB"/>
    <w:rsid w:val="00262A6F"/>
    <w:rsid w:val="002655F5"/>
    <w:rsid w:val="00265940"/>
    <w:rsid w:val="00266D08"/>
    <w:rsid w:val="0026731C"/>
    <w:rsid w:val="00267794"/>
    <w:rsid w:val="002707DA"/>
    <w:rsid w:val="0027177A"/>
    <w:rsid w:val="002717DB"/>
    <w:rsid w:val="00274323"/>
    <w:rsid w:val="002744F1"/>
    <w:rsid w:val="002768C1"/>
    <w:rsid w:val="00276B90"/>
    <w:rsid w:val="00277074"/>
    <w:rsid w:val="00277560"/>
    <w:rsid w:val="00280451"/>
    <w:rsid w:val="00280D8C"/>
    <w:rsid w:val="002821E4"/>
    <w:rsid w:val="00283495"/>
    <w:rsid w:val="002837AF"/>
    <w:rsid w:val="00283900"/>
    <w:rsid w:val="00283A66"/>
    <w:rsid w:val="00284E17"/>
    <w:rsid w:val="002855AD"/>
    <w:rsid w:val="00287877"/>
    <w:rsid w:val="0029168B"/>
    <w:rsid w:val="00291B81"/>
    <w:rsid w:val="002928D4"/>
    <w:rsid w:val="002934F6"/>
    <w:rsid w:val="00293F22"/>
    <w:rsid w:val="002940D0"/>
    <w:rsid w:val="00294216"/>
    <w:rsid w:val="00294855"/>
    <w:rsid w:val="002955E1"/>
    <w:rsid w:val="0029602C"/>
    <w:rsid w:val="0029694C"/>
    <w:rsid w:val="002A0752"/>
    <w:rsid w:val="002A0763"/>
    <w:rsid w:val="002A194B"/>
    <w:rsid w:val="002A1AF6"/>
    <w:rsid w:val="002A21DC"/>
    <w:rsid w:val="002A238A"/>
    <w:rsid w:val="002A275D"/>
    <w:rsid w:val="002A29D3"/>
    <w:rsid w:val="002A2FB9"/>
    <w:rsid w:val="002A322F"/>
    <w:rsid w:val="002A32F6"/>
    <w:rsid w:val="002A4CF2"/>
    <w:rsid w:val="002A511F"/>
    <w:rsid w:val="002A5BD6"/>
    <w:rsid w:val="002A758B"/>
    <w:rsid w:val="002A79DC"/>
    <w:rsid w:val="002B0F62"/>
    <w:rsid w:val="002B1C50"/>
    <w:rsid w:val="002B2933"/>
    <w:rsid w:val="002B39F4"/>
    <w:rsid w:val="002B3D45"/>
    <w:rsid w:val="002B430A"/>
    <w:rsid w:val="002B5F36"/>
    <w:rsid w:val="002B62D3"/>
    <w:rsid w:val="002B6978"/>
    <w:rsid w:val="002B78C9"/>
    <w:rsid w:val="002C1ECD"/>
    <w:rsid w:val="002C2946"/>
    <w:rsid w:val="002C31FA"/>
    <w:rsid w:val="002C389F"/>
    <w:rsid w:val="002C3903"/>
    <w:rsid w:val="002C3C63"/>
    <w:rsid w:val="002C5326"/>
    <w:rsid w:val="002D0117"/>
    <w:rsid w:val="002D08FE"/>
    <w:rsid w:val="002D0F92"/>
    <w:rsid w:val="002D1160"/>
    <w:rsid w:val="002D2F1A"/>
    <w:rsid w:val="002D3196"/>
    <w:rsid w:val="002D39A4"/>
    <w:rsid w:val="002D4AE3"/>
    <w:rsid w:val="002D52BA"/>
    <w:rsid w:val="002D5CF2"/>
    <w:rsid w:val="002D6572"/>
    <w:rsid w:val="002D6B65"/>
    <w:rsid w:val="002E11EA"/>
    <w:rsid w:val="002E1DCC"/>
    <w:rsid w:val="002E24F2"/>
    <w:rsid w:val="002E2D4A"/>
    <w:rsid w:val="002E3B2D"/>
    <w:rsid w:val="002E4C08"/>
    <w:rsid w:val="002E507D"/>
    <w:rsid w:val="002E64B2"/>
    <w:rsid w:val="002F0AD7"/>
    <w:rsid w:val="002F187C"/>
    <w:rsid w:val="002F2622"/>
    <w:rsid w:val="002F292B"/>
    <w:rsid w:val="002F2A86"/>
    <w:rsid w:val="002F3016"/>
    <w:rsid w:val="002F4AAB"/>
    <w:rsid w:val="002F5A4F"/>
    <w:rsid w:val="002F6425"/>
    <w:rsid w:val="002F793B"/>
    <w:rsid w:val="00300012"/>
    <w:rsid w:val="00300025"/>
    <w:rsid w:val="003003DC"/>
    <w:rsid w:val="00301BBD"/>
    <w:rsid w:val="00302A98"/>
    <w:rsid w:val="0030319D"/>
    <w:rsid w:val="0030320E"/>
    <w:rsid w:val="0030362B"/>
    <w:rsid w:val="00303A75"/>
    <w:rsid w:val="00304559"/>
    <w:rsid w:val="003078D3"/>
    <w:rsid w:val="00307E33"/>
    <w:rsid w:val="0031054E"/>
    <w:rsid w:val="0031186B"/>
    <w:rsid w:val="0031229C"/>
    <w:rsid w:val="00312F76"/>
    <w:rsid w:val="003142BA"/>
    <w:rsid w:val="00314659"/>
    <w:rsid w:val="00316D48"/>
    <w:rsid w:val="00317909"/>
    <w:rsid w:val="00317E23"/>
    <w:rsid w:val="00320136"/>
    <w:rsid w:val="0032022B"/>
    <w:rsid w:val="00320EF7"/>
    <w:rsid w:val="003212B1"/>
    <w:rsid w:val="00322E6C"/>
    <w:rsid w:val="00323F93"/>
    <w:rsid w:val="0032448A"/>
    <w:rsid w:val="00324BBA"/>
    <w:rsid w:val="00324D6B"/>
    <w:rsid w:val="00326802"/>
    <w:rsid w:val="00326A71"/>
    <w:rsid w:val="0032751A"/>
    <w:rsid w:val="00327CCA"/>
    <w:rsid w:val="00327E44"/>
    <w:rsid w:val="00330DAD"/>
    <w:rsid w:val="003318C5"/>
    <w:rsid w:val="0033292B"/>
    <w:rsid w:val="003355F7"/>
    <w:rsid w:val="00335C10"/>
    <w:rsid w:val="003364EC"/>
    <w:rsid w:val="00337FCF"/>
    <w:rsid w:val="00341617"/>
    <w:rsid w:val="00341D73"/>
    <w:rsid w:val="00343A7E"/>
    <w:rsid w:val="00343DC6"/>
    <w:rsid w:val="00344045"/>
    <w:rsid w:val="003445DA"/>
    <w:rsid w:val="00344640"/>
    <w:rsid w:val="00345922"/>
    <w:rsid w:val="00346286"/>
    <w:rsid w:val="00346367"/>
    <w:rsid w:val="003467E5"/>
    <w:rsid w:val="00346F21"/>
    <w:rsid w:val="003471EE"/>
    <w:rsid w:val="003473C8"/>
    <w:rsid w:val="0034743D"/>
    <w:rsid w:val="003518A8"/>
    <w:rsid w:val="00351CDA"/>
    <w:rsid w:val="003525CF"/>
    <w:rsid w:val="00352D1F"/>
    <w:rsid w:val="003537EF"/>
    <w:rsid w:val="0035473A"/>
    <w:rsid w:val="003547AB"/>
    <w:rsid w:val="003557B8"/>
    <w:rsid w:val="00356B43"/>
    <w:rsid w:val="00360461"/>
    <w:rsid w:val="00360632"/>
    <w:rsid w:val="0036098A"/>
    <w:rsid w:val="00360D6B"/>
    <w:rsid w:val="003625A3"/>
    <w:rsid w:val="0036287C"/>
    <w:rsid w:val="00362CF2"/>
    <w:rsid w:val="00362EA1"/>
    <w:rsid w:val="003637AA"/>
    <w:rsid w:val="003661B5"/>
    <w:rsid w:val="00367276"/>
    <w:rsid w:val="0037032E"/>
    <w:rsid w:val="00371653"/>
    <w:rsid w:val="00371A1E"/>
    <w:rsid w:val="003723FC"/>
    <w:rsid w:val="00372764"/>
    <w:rsid w:val="003729E8"/>
    <w:rsid w:val="00373602"/>
    <w:rsid w:val="00373D76"/>
    <w:rsid w:val="00373F80"/>
    <w:rsid w:val="00373F84"/>
    <w:rsid w:val="003740CB"/>
    <w:rsid w:val="00374145"/>
    <w:rsid w:val="003759FF"/>
    <w:rsid w:val="00375D82"/>
    <w:rsid w:val="003765F3"/>
    <w:rsid w:val="00377480"/>
    <w:rsid w:val="003776B1"/>
    <w:rsid w:val="0038195C"/>
    <w:rsid w:val="003832D6"/>
    <w:rsid w:val="0038470C"/>
    <w:rsid w:val="00384DE9"/>
    <w:rsid w:val="00384E6B"/>
    <w:rsid w:val="0038543D"/>
    <w:rsid w:val="0038545A"/>
    <w:rsid w:val="00386895"/>
    <w:rsid w:val="00386BBE"/>
    <w:rsid w:val="0038768C"/>
    <w:rsid w:val="00390277"/>
    <w:rsid w:val="00390E5A"/>
    <w:rsid w:val="003916BB"/>
    <w:rsid w:val="00391F7D"/>
    <w:rsid w:val="0039213C"/>
    <w:rsid w:val="00392282"/>
    <w:rsid w:val="0039280E"/>
    <w:rsid w:val="00394934"/>
    <w:rsid w:val="00394E29"/>
    <w:rsid w:val="00395315"/>
    <w:rsid w:val="003955BA"/>
    <w:rsid w:val="00395EB1"/>
    <w:rsid w:val="003969BD"/>
    <w:rsid w:val="003969FC"/>
    <w:rsid w:val="00397A97"/>
    <w:rsid w:val="00397F33"/>
    <w:rsid w:val="003A0CDF"/>
    <w:rsid w:val="003A0DD2"/>
    <w:rsid w:val="003A1145"/>
    <w:rsid w:val="003A1921"/>
    <w:rsid w:val="003A2C61"/>
    <w:rsid w:val="003A318E"/>
    <w:rsid w:val="003A3A14"/>
    <w:rsid w:val="003A45C9"/>
    <w:rsid w:val="003A4769"/>
    <w:rsid w:val="003A4DB8"/>
    <w:rsid w:val="003A51E7"/>
    <w:rsid w:val="003A658D"/>
    <w:rsid w:val="003A660A"/>
    <w:rsid w:val="003B041B"/>
    <w:rsid w:val="003B04EC"/>
    <w:rsid w:val="003B0670"/>
    <w:rsid w:val="003B0F77"/>
    <w:rsid w:val="003B157A"/>
    <w:rsid w:val="003B3893"/>
    <w:rsid w:val="003B3B90"/>
    <w:rsid w:val="003B4595"/>
    <w:rsid w:val="003B51F5"/>
    <w:rsid w:val="003B5384"/>
    <w:rsid w:val="003B56AB"/>
    <w:rsid w:val="003B7223"/>
    <w:rsid w:val="003C0BCD"/>
    <w:rsid w:val="003C10D1"/>
    <w:rsid w:val="003C151A"/>
    <w:rsid w:val="003C1B1A"/>
    <w:rsid w:val="003C1B24"/>
    <w:rsid w:val="003C2057"/>
    <w:rsid w:val="003C260C"/>
    <w:rsid w:val="003C2753"/>
    <w:rsid w:val="003C2FE5"/>
    <w:rsid w:val="003C31A1"/>
    <w:rsid w:val="003C31FE"/>
    <w:rsid w:val="003C4E18"/>
    <w:rsid w:val="003C583A"/>
    <w:rsid w:val="003C5FE6"/>
    <w:rsid w:val="003C6E7A"/>
    <w:rsid w:val="003C7BFA"/>
    <w:rsid w:val="003C7C24"/>
    <w:rsid w:val="003D06DC"/>
    <w:rsid w:val="003D10AB"/>
    <w:rsid w:val="003D1677"/>
    <w:rsid w:val="003D1E11"/>
    <w:rsid w:val="003D2050"/>
    <w:rsid w:val="003D206F"/>
    <w:rsid w:val="003D38F7"/>
    <w:rsid w:val="003D3CE1"/>
    <w:rsid w:val="003D44C4"/>
    <w:rsid w:val="003D562D"/>
    <w:rsid w:val="003D67C3"/>
    <w:rsid w:val="003D6813"/>
    <w:rsid w:val="003D69FF"/>
    <w:rsid w:val="003D7143"/>
    <w:rsid w:val="003D7469"/>
    <w:rsid w:val="003D7D73"/>
    <w:rsid w:val="003E0629"/>
    <w:rsid w:val="003E0909"/>
    <w:rsid w:val="003E0D67"/>
    <w:rsid w:val="003E1BD6"/>
    <w:rsid w:val="003E2446"/>
    <w:rsid w:val="003E2DA7"/>
    <w:rsid w:val="003E2E7F"/>
    <w:rsid w:val="003E326C"/>
    <w:rsid w:val="003E40B2"/>
    <w:rsid w:val="003E542A"/>
    <w:rsid w:val="003E5ED5"/>
    <w:rsid w:val="003E6C96"/>
    <w:rsid w:val="003E6F4D"/>
    <w:rsid w:val="003E7437"/>
    <w:rsid w:val="003F0189"/>
    <w:rsid w:val="003F02B5"/>
    <w:rsid w:val="003F0352"/>
    <w:rsid w:val="003F0867"/>
    <w:rsid w:val="003F0FE4"/>
    <w:rsid w:val="003F1BA7"/>
    <w:rsid w:val="003F203C"/>
    <w:rsid w:val="003F2403"/>
    <w:rsid w:val="003F4178"/>
    <w:rsid w:val="003F4B44"/>
    <w:rsid w:val="003F5166"/>
    <w:rsid w:val="003F5309"/>
    <w:rsid w:val="003F57A9"/>
    <w:rsid w:val="003F600C"/>
    <w:rsid w:val="003F6519"/>
    <w:rsid w:val="003F6667"/>
    <w:rsid w:val="003F7234"/>
    <w:rsid w:val="003F76D6"/>
    <w:rsid w:val="003F787F"/>
    <w:rsid w:val="004001CD"/>
    <w:rsid w:val="00400F71"/>
    <w:rsid w:val="004013CD"/>
    <w:rsid w:val="0040144A"/>
    <w:rsid w:val="0040145A"/>
    <w:rsid w:val="0040273A"/>
    <w:rsid w:val="0040333F"/>
    <w:rsid w:val="0040335B"/>
    <w:rsid w:val="00403435"/>
    <w:rsid w:val="00405B4C"/>
    <w:rsid w:val="00405B65"/>
    <w:rsid w:val="00405F56"/>
    <w:rsid w:val="004065BA"/>
    <w:rsid w:val="00407092"/>
    <w:rsid w:val="0040718D"/>
    <w:rsid w:val="00414901"/>
    <w:rsid w:val="00415128"/>
    <w:rsid w:val="004158CC"/>
    <w:rsid w:val="00415D0D"/>
    <w:rsid w:val="00416BF3"/>
    <w:rsid w:val="00416CD6"/>
    <w:rsid w:val="00420976"/>
    <w:rsid w:val="00420B68"/>
    <w:rsid w:val="00421D80"/>
    <w:rsid w:val="004230B2"/>
    <w:rsid w:val="004243AE"/>
    <w:rsid w:val="00424501"/>
    <w:rsid w:val="004269F4"/>
    <w:rsid w:val="004271D0"/>
    <w:rsid w:val="0042738C"/>
    <w:rsid w:val="004279BC"/>
    <w:rsid w:val="00430D7D"/>
    <w:rsid w:val="00431C84"/>
    <w:rsid w:val="004323D4"/>
    <w:rsid w:val="00433135"/>
    <w:rsid w:val="00433EC0"/>
    <w:rsid w:val="004346F3"/>
    <w:rsid w:val="00434C4F"/>
    <w:rsid w:val="0043512D"/>
    <w:rsid w:val="00435DEF"/>
    <w:rsid w:val="0043730B"/>
    <w:rsid w:val="00442573"/>
    <w:rsid w:val="004427CE"/>
    <w:rsid w:val="00443850"/>
    <w:rsid w:val="00444730"/>
    <w:rsid w:val="00444B01"/>
    <w:rsid w:val="00447A71"/>
    <w:rsid w:val="00451789"/>
    <w:rsid w:val="00452203"/>
    <w:rsid w:val="00453609"/>
    <w:rsid w:val="00453BCB"/>
    <w:rsid w:val="00453DDE"/>
    <w:rsid w:val="004548FC"/>
    <w:rsid w:val="00454CF3"/>
    <w:rsid w:val="00456AA5"/>
    <w:rsid w:val="004601EF"/>
    <w:rsid w:val="00460D81"/>
    <w:rsid w:val="00461263"/>
    <w:rsid w:val="00462A85"/>
    <w:rsid w:val="0046352A"/>
    <w:rsid w:val="004640AE"/>
    <w:rsid w:val="00464F4D"/>
    <w:rsid w:val="0046518D"/>
    <w:rsid w:val="004651CC"/>
    <w:rsid w:val="004665AA"/>
    <w:rsid w:val="00470FA0"/>
    <w:rsid w:val="00471E38"/>
    <w:rsid w:val="00471F7A"/>
    <w:rsid w:val="00472686"/>
    <w:rsid w:val="00474081"/>
    <w:rsid w:val="0047482F"/>
    <w:rsid w:val="0047534C"/>
    <w:rsid w:val="004755A7"/>
    <w:rsid w:val="00475E1B"/>
    <w:rsid w:val="00476370"/>
    <w:rsid w:val="00476C65"/>
    <w:rsid w:val="004806EA"/>
    <w:rsid w:val="00480C92"/>
    <w:rsid w:val="004810AC"/>
    <w:rsid w:val="004812E0"/>
    <w:rsid w:val="00481F1B"/>
    <w:rsid w:val="00482BA1"/>
    <w:rsid w:val="00482F84"/>
    <w:rsid w:val="0048409D"/>
    <w:rsid w:val="00484613"/>
    <w:rsid w:val="00485263"/>
    <w:rsid w:val="00486ACC"/>
    <w:rsid w:val="00486FB8"/>
    <w:rsid w:val="004910BD"/>
    <w:rsid w:val="00492893"/>
    <w:rsid w:val="0049375F"/>
    <w:rsid w:val="0049377D"/>
    <w:rsid w:val="0049456F"/>
    <w:rsid w:val="0049541E"/>
    <w:rsid w:val="0049655B"/>
    <w:rsid w:val="004971DF"/>
    <w:rsid w:val="00497AAC"/>
    <w:rsid w:val="004A0989"/>
    <w:rsid w:val="004A109F"/>
    <w:rsid w:val="004A2BC4"/>
    <w:rsid w:val="004A2D15"/>
    <w:rsid w:val="004A3D16"/>
    <w:rsid w:val="004A480D"/>
    <w:rsid w:val="004A4C67"/>
    <w:rsid w:val="004A517B"/>
    <w:rsid w:val="004A58C2"/>
    <w:rsid w:val="004A661F"/>
    <w:rsid w:val="004A708B"/>
    <w:rsid w:val="004A77A3"/>
    <w:rsid w:val="004B0954"/>
    <w:rsid w:val="004B174C"/>
    <w:rsid w:val="004B270E"/>
    <w:rsid w:val="004B2AC6"/>
    <w:rsid w:val="004B2DBE"/>
    <w:rsid w:val="004B493D"/>
    <w:rsid w:val="004B4E6C"/>
    <w:rsid w:val="004B5B12"/>
    <w:rsid w:val="004B5B27"/>
    <w:rsid w:val="004B6149"/>
    <w:rsid w:val="004B6471"/>
    <w:rsid w:val="004B7704"/>
    <w:rsid w:val="004B79F7"/>
    <w:rsid w:val="004C17AF"/>
    <w:rsid w:val="004C20BE"/>
    <w:rsid w:val="004C2C73"/>
    <w:rsid w:val="004C328F"/>
    <w:rsid w:val="004C40B1"/>
    <w:rsid w:val="004C48A8"/>
    <w:rsid w:val="004C523D"/>
    <w:rsid w:val="004C5560"/>
    <w:rsid w:val="004C56F3"/>
    <w:rsid w:val="004C5DD7"/>
    <w:rsid w:val="004C60F5"/>
    <w:rsid w:val="004C6ABC"/>
    <w:rsid w:val="004D1B46"/>
    <w:rsid w:val="004D2BBC"/>
    <w:rsid w:val="004D42D4"/>
    <w:rsid w:val="004D4C35"/>
    <w:rsid w:val="004D5C1B"/>
    <w:rsid w:val="004D6D1E"/>
    <w:rsid w:val="004D6FD3"/>
    <w:rsid w:val="004D72C1"/>
    <w:rsid w:val="004E0C73"/>
    <w:rsid w:val="004E0F99"/>
    <w:rsid w:val="004E103A"/>
    <w:rsid w:val="004E1069"/>
    <w:rsid w:val="004E20F2"/>
    <w:rsid w:val="004E4083"/>
    <w:rsid w:val="004E40EF"/>
    <w:rsid w:val="004E42BE"/>
    <w:rsid w:val="004E42C3"/>
    <w:rsid w:val="004E4601"/>
    <w:rsid w:val="004E5521"/>
    <w:rsid w:val="004E5A40"/>
    <w:rsid w:val="004E60AE"/>
    <w:rsid w:val="004E662F"/>
    <w:rsid w:val="004E787A"/>
    <w:rsid w:val="004F12B7"/>
    <w:rsid w:val="004F1567"/>
    <w:rsid w:val="004F1930"/>
    <w:rsid w:val="004F254C"/>
    <w:rsid w:val="004F2B3F"/>
    <w:rsid w:val="004F2EC7"/>
    <w:rsid w:val="004F334F"/>
    <w:rsid w:val="004F4200"/>
    <w:rsid w:val="004F44BD"/>
    <w:rsid w:val="004F5514"/>
    <w:rsid w:val="004F5E68"/>
    <w:rsid w:val="005014F7"/>
    <w:rsid w:val="00501512"/>
    <w:rsid w:val="0050153E"/>
    <w:rsid w:val="00501D2B"/>
    <w:rsid w:val="00502631"/>
    <w:rsid w:val="00502DCB"/>
    <w:rsid w:val="00505737"/>
    <w:rsid w:val="005060C0"/>
    <w:rsid w:val="00506A4F"/>
    <w:rsid w:val="005070F4"/>
    <w:rsid w:val="005071CD"/>
    <w:rsid w:val="00510147"/>
    <w:rsid w:val="005106EE"/>
    <w:rsid w:val="00511038"/>
    <w:rsid w:val="005112D9"/>
    <w:rsid w:val="00511354"/>
    <w:rsid w:val="00511AB0"/>
    <w:rsid w:val="005124B4"/>
    <w:rsid w:val="00512612"/>
    <w:rsid w:val="005139B3"/>
    <w:rsid w:val="005139F8"/>
    <w:rsid w:val="00514DE5"/>
    <w:rsid w:val="00515110"/>
    <w:rsid w:val="00515C87"/>
    <w:rsid w:val="00520DDE"/>
    <w:rsid w:val="00523AEB"/>
    <w:rsid w:val="0052493F"/>
    <w:rsid w:val="00524A68"/>
    <w:rsid w:val="0052558D"/>
    <w:rsid w:val="00525FA4"/>
    <w:rsid w:val="0052680D"/>
    <w:rsid w:val="0052695F"/>
    <w:rsid w:val="005302FD"/>
    <w:rsid w:val="00530348"/>
    <w:rsid w:val="005304DB"/>
    <w:rsid w:val="00532514"/>
    <w:rsid w:val="00532BBF"/>
    <w:rsid w:val="00532DBE"/>
    <w:rsid w:val="0053353A"/>
    <w:rsid w:val="00533C80"/>
    <w:rsid w:val="00533CE7"/>
    <w:rsid w:val="00534284"/>
    <w:rsid w:val="00535221"/>
    <w:rsid w:val="005356CA"/>
    <w:rsid w:val="005366AA"/>
    <w:rsid w:val="00536704"/>
    <w:rsid w:val="00536F7D"/>
    <w:rsid w:val="00540834"/>
    <w:rsid w:val="005410F4"/>
    <w:rsid w:val="00541576"/>
    <w:rsid w:val="005439EE"/>
    <w:rsid w:val="00543D0D"/>
    <w:rsid w:val="00544DB6"/>
    <w:rsid w:val="00545047"/>
    <w:rsid w:val="00545319"/>
    <w:rsid w:val="00546054"/>
    <w:rsid w:val="0054611E"/>
    <w:rsid w:val="00546944"/>
    <w:rsid w:val="00546F59"/>
    <w:rsid w:val="005522DD"/>
    <w:rsid w:val="0055272D"/>
    <w:rsid w:val="00553BE3"/>
    <w:rsid w:val="00554F32"/>
    <w:rsid w:val="00555365"/>
    <w:rsid w:val="00555794"/>
    <w:rsid w:val="00555F6A"/>
    <w:rsid w:val="00556547"/>
    <w:rsid w:val="005565C1"/>
    <w:rsid w:val="0055726C"/>
    <w:rsid w:val="00557542"/>
    <w:rsid w:val="0056046C"/>
    <w:rsid w:val="005616B2"/>
    <w:rsid w:val="00563EC0"/>
    <w:rsid w:val="0056408F"/>
    <w:rsid w:val="005640AF"/>
    <w:rsid w:val="0056423E"/>
    <w:rsid w:val="00564C37"/>
    <w:rsid w:val="00564CBD"/>
    <w:rsid w:val="0056543A"/>
    <w:rsid w:val="00565B8C"/>
    <w:rsid w:val="00565F28"/>
    <w:rsid w:val="00566658"/>
    <w:rsid w:val="0056706A"/>
    <w:rsid w:val="00567B5B"/>
    <w:rsid w:val="0057015A"/>
    <w:rsid w:val="0057098C"/>
    <w:rsid w:val="00571078"/>
    <w:rsid w:val="00571975"/>
    <w:rsid w:val="00571D70"/>
    <w:rsid w:val="00572341"/>
    <w:rsid w:val="005724C0"/>
    <w:rsid w:val="00574630"/>
    <w:rsid w:val="0057470E"/>
    <w:rsid w:val="00574863"/>
    <w:rsid w:val="00574AFF"/>
    <w:rsid w:val="00575302"/>
    <w:rsid w:val="00575D5A"/>
    <w:rsid w:val="005770F6"/>
    <w:rsid w:val="00580AB8"/>
    <w:rsid w:val="005818BA"/>
    <w:rsid w:val="00582666"/>
    <w:rsid w:val="00582E15"/>
    <w:rsid w:val="005837C8"/>
    <w:rsid w:val="005837EF"/>
    <w:rsid w:val="00583B98"/>
    <w:rsid w:val="00583E0D"/>
    <w:rsid w:val="00584FEF"/>
    <w:rsid w:val="005855BE"/>
    <w:rsid w:val="00585BB8"/>
    <w:rsid w:val="00587F56"/>
    <w:rsid w:val="00590153"/>
    <w:rsid w:val="00591496"/>
    <w:rsid w:val="005919FB"/>
    <w:rsid w:val="00591A5B"/>
    <w:rsid w:val="00593075"/>
    <w:rsid w:val="0059362D"/>
    <w:rsid w:val="00594CA7"/>
    <w:rsid w:val="00594CC6"/>
    <w:rsid w:val="0059531D"/>
    <w:rsid w:val="005967BF"/>
    <w:rsid w:val="005967C9"/>
    <w:rsid w:val="00596A9E"/>
    <w:rsid w:val="00597F1D"/>
    <w:rsid w:val="005A03B1"/>
    <w:rsid w:val="005A150A"/>
    <w:rsid w:val="005A1FEB"/>
    <w:rsid w:val="005A31DB"/>
    <w:rsid w:val="005A336C"/>
    <w:rsid w:val="005A3B89"/>
    <w:rsid w:val="005A46B2"/>
    <w:rsid w:val="005A5A05"/>
    <w:rsid w:val="005A6ECF"/>
    <w:rsid w:val="005A71BF"/>
    <w:rsid w:val="005A76B9"/>
    <w:rsid w:val="005A7932"/>
    <w:rsid w:val="005B0039"/>
    <w:rsid w:val="005B03E4"/>
    <w:rsid w:val="005B054E"/>
    <w:rsid w:val="005B0FBD"/>
    <w:rsid w:val="005B100C"/>
    <w:rsid w:val="005B13E1"/>
    <w:rsid w:val="005B149C"/>
    <w:rsid w:val="005B264B"/>
    <w:rsid w:val="005B2F11"/>
    <w:rsid w:val="005B4475"/>
    <w:rsid w:val="005B4E50"/>
    <w:rsid w:val="005B5525"/>
    <w:rsid w:val="005B5CC5"/>
    <w:rsid w:val="005B601A"/>
    <w:rsid w:val="005B6D55"/>
    <w:rsid w:val="005B70BE"/>
    <w:rsid w:val="005C02E0"/>
    <w:rsid w:val="005C132D"/>
    <w:rsid w:val="005C32C1"/>
    <w:rsid w:val="005C3E98"/>
    <w:rsid w:val="005C3FFF"/>
    <w:rsid w:val="005C51FC"/>
    <w:rsid w:val="005C690D"/>
    <w:rsid w:val="005C6E94"/>
    <w:rsid w:val="005C71E6"/>
    <w:rsid w:val="005D0330"/>
    <w:rsid w:val="005D051B"/>
    <w:rsid w:val="005D2365"/>
    <w:rsid w:val="005D2AB6"/>
    <w:rsid w:val="005D30C0"/>
    <w:rsid w:val="005D37AA"/>
    <w:rsid w:val="005D3B03"/>
    <w:rsid w:val="005D4954"/>
    <w:rsid w:val="005D5A79"/>
    <w:rsid w:val="005D65DE"/>
    <w:rsid w:val="005D67AE"/>
    <w:rsid w:val="005D7580"/>
    <w:rsid w:val="005E09E2"/>
    <w:rsid w:val="005E0CDD"/>
    <w:rsid w:val="005E1967"/>
    <w:rsid w:val="005E3375"/>
    <w:rsid w:val="005E4BF4"/>
    <w:rsid w:val="005E5261"/>
    <w:rsid w:val="005E570C"/>
    <w:rsid w:val="005E6E0C"/>
    <w:rsid w:val="005E6F2D"/>
    <w:rsid w:val="005E73E3"/>
    <w:rsid w:val="005F02B7"/>
    <w:rsid w:val="005F08D1"/>
    <w:rsid w:val="005F0BC1"/>
    <w:rsid w:val="005F127F"/>
    <w:rsid w:val="005F2451"/>
    <w:rsid w:val="005F2804"/>
    <w:rsid w:val="005F2B55"/>
    <w:rsid w:val="005F2D3B"/>
    <w:rsid w:val="005F2FE8"/>
    <w:rsid w:val="005F4099"/>
    <w:rsid w:val="005F421A"/>
    <w:rsid w:val="005F4E5E"/>
    <w:rsid w:val="005F5BB7"/>
    <w:rsid w:val="005F628D"/>
    <w:rsid w:val="005F62D5"/>
    <w:rsid w:val="00600566"/>
    <w:rsid w:val="00600D18"/>
    <w:rsid w:val="00601299"/>
    <w:rsid w:val="00601482"/>
    <w:rsid w:val="00601A74"/>
    <w:rsid w:val="00601AE5"/>
    <w:rsid w:val="00601D20"/>
    <w:rsid w:val="00602110"/>
    <w:rsid w:val="0060236E"/>
    <w:rsid w:val="00602631"/>
    <w:rsid w:val="006026EE"/>
    <w:rsid w:val="006034FB"/>
    <w:rsid w:val="0060668C"/>
    <w:rsid w:val="0060759D"/>
    <w:rsid w:val="00610C53"/>
    <w:rsid w:val="00611245"/>
    <w:rsid w:val="006114B1"/>
    <w:rsid w:val="006123FF"/>
    <w:rsid w:val="0061449E"/>
    <w:rsid w:val="0061622E"/>
    <w:rsid w:val="006163B0"/>
    <w:rsid w:val="00616ED6"/>
    <w:rsid w:val="006171A5"/>
    <w:rsid w:val="00617716"/>
    <w:rsid w:val="0062034A"/>
    <w:rsid w:val="0062038F"/>
    <w:rsid w:val="0062296D"/>
    <w:rsid w:val="00624742"/>
    <w:rsid w:val="00625756"/>
    <w:rsid w:val="006259C7"/>
    <w:rsid w:val="00625F9F"/>
    <w:rsid w:val="00626842"/>
    <w:rsid w:val="006268EF"/>
    <w:rsid w:val="00626938"/>
    <w:rsid w:val="00630162"/>
    <w:rsid w:val="00631205"/>
    <w:rsid w:val="0063165B"/>
    <w:rsid w:val="00631E20"/>
    <w:rsid w:val="0063231E"/>
    <w:rsid w:val="0063272F"/>
    <w:rsid w:val="006329DB"/>
    <w:rsid w:val="00632D61"/>
    <w:rsid w:val="00632E9C"/>
    <w:rsid w:val="006332F5"/>
    <w:rsid w:val="00633325"/>
    <w:rsid w:val="0063379D"/>
    <w:rsid w:val="006342CC"/>
    <w:rsid w:val="006343A6"/>
    <w:rsid w:val="00635078"/>
    <w:rsid w:val="00635F8B"/>
    <w:rsid w:val="00636BC0"/>
    <w:rsid w:val="0064066F"/>
    <w:rsid w:val="00640918"/>
    <w:rsid w:val="00640F84"/>
    <w:rsid w:val="0064130D"/>
    <w:rsid w:val="00643526"/>
    <w:rsid w:val="006447F3"/>
    <w:rsid w:val="006454FB"/>
    <w:rsid w:val="00645723"/>
    <w:rsid w:val="0064613B"/>
    <w:rsid w:val="006466EE"/>
    <w:rsid w:val="00647939"/>
    <w:rsid w:val="00650BCC"/>
    <w:rsid w:val="00651D66"/>
    <w:rsid w:val="00653AF9"/>
    <w:rsid w:val="006557D1"/>
    <w:rsid w:val="00655C48"/>
    <w:rsid w:val="0065611C"/>
    <w:rsid w:val="00656387"/>
    <w:rsid w:val="00656A6A"/>
    <w:rsid w:val="00656A91"/>
    <w:rsid w:val="0065712D"/>
    <w:rsid w:val="0066008E"/>
    <w:rsid w:val="00660B66"/>
    <w:rsid w:val="00660F9D"/>
    <w:rsid w:val="006617AC"/>
    <w:rsid w:val="00664672"/>
    <w:rsid w:val="0066478D"/>
    <w:rsid w:val="00665DA6"/>
    <w:rsid w:val="00666710"/>
    <w:rsid w:val="00666FD3"/>
    <w:rsid w:val="0066777A"/>
    <w:rsid w:val="00670163"/>
    <w:rsid w:val="00671592"/>
    <w:rsid w:val="00671817"/>
    <w:rsid w:val="00672433"/>
    <w:rsid w:val="00673EDC"/>
    <w:rsid w:val="00675EBE"/>
    <w:rsid w:val="00676E17"/>
    <w:rsid w:val="006770D4"/>
    <w:rsid w:val="00677572"/>
    <w:rsid w:val="006775C8"/>
    <w:rsid w:val="00677895"/>
    <w:rsid w:val="00677E6E"/>
    <w:rsid w:val="00681859"/>
    <w:rsid w:val="00683413"/>
    <w:rsid w:val="00683444"/>
    <w:rsid w:val="00686798"/>
    <w:rsid w:val="00686CBE"/>
    <w:rsid w:val="00687D1C"/>
    <w:rsid w:val="00687EC6"/>
    <w:rsid w:val="00687F19"/>
    <w:rsid w:val="00690A35"/>
    <w:rsid w:val="00691209"/>
    <w:rsid w:val="0069126F"/>
    <w:rsid w:val="00692AD1"/>
    <w:rsid w:val="006941C4"/>
    <w:rsid w:val="00694891"/>
    <w:rsid w:val="00694893"/>
    <w:rsid w:val="00695D4E"/>
    <w:rsid w:val="00696FBC"/>
    <w:rsid w:val="006A0C8B"/>
    <w:rsid w:val="006A0ECC"/>
    <w:rsid w:val="006A0F47"/>
    <w:rsid w:val="006A2804"/>
    <w:rsid w:val="006A298E"/>
    <w:rsid w:val="006A2CB3"/>
    <w:rsid w:val="006A7FAB"/>
    <w:rsid w:val="006A7FD8"/>
    <w:rsid w:val="006B0114"/>
    <w:rsid w:val="006B15D6"/>
    <w:rsid w:val="006B2599"/>
    <w:rsid w:val="006B448A"/>
    <w:rsid w:val="006B46C5"/>
    <w:rsid w:val="006B47CA"/>
    <w:rsid w:val="006B591A"/>
    <w:rsid w:val="006B672A"/>
    <w:rsid w:val="006B752A"/>
    <w:rsid w:val="006C0C9F"/>
    <w:rsid w:val="006C1562"/>
    <w:rsid w:val="006C15DF"/>
    <w:rsid w:val="006C1AAE"/>
    <w:rsid w:val="006C2091"/>
    <w:rsid w:val="006C2757"/>
    <w:rsid w:val="006C2C78"/>
    <w:rsid w:val="006C3078"/>
    <w:rsid w:val="006C3E29"/>
    <w:rsid w:val="006C4C09"/>
    <w:rsid w:val="006C5BBE"/>
    <w:rsid w:val="006C61AA"/>
    <w:rsid w:val="006C715C"/>
    <w:rsid w:val="006C77DD"/>
    <w:rsid w:val="006D1823"/>
    <w:rsid w:val="006D19D2"/>
    <w:rsid w:val="006D1BA3"/>
    <w:rsid w:val="006D241A"/>
    <w:rsid w:val="006D2B1A"/>
    <w:rsid w:val="006D4665"/>
    <w:rsid w:val="006D5449"/>
    <w:rsid w:val="006D68C6"/>
    <w:rsid w:val="006D6C69"/>
    <w:rsid w:val="006D7502"/>
    <w:rsid w:val="006E2380"/>
    <w:rsid w:val="006E23C8"/>
    <w:rsid w:val="006E268E"/>
    <w:rsid w:val="006E2EB3"/>
    <w:rsid w:val="006E38DB"/>
    <w:rsid w:val="006E3B4B"/>
    <w:rsid w:val="006E763B"/>
    <w:rsid w:val="006E7E35"/>
    <w:rsid w:val="006F122E"/>
    <w:rsid w:val="006F1786"/>
    <w:rsid w:val="006F299C"/>
    <w:rsid w:val="006F2FCA"/>
    <w:rsid w:val="006F37B4"/>
    <w:rsid w:val="006F3D66"/>
    <w:rsid w:val="006F48CE"/>
    <w:rsid w:val="006F4CF5"/>
    <w:rsid w:val="006F6004"/>
    <w:rsid w:val="006F7360"/>
    <w:rsid w:val="006F7C4F"/>
    <w:rsid w:val="00700597"/>
    <w:rsid w:val="007015CE"/>
    <w:rsid w:val="0070276C"/>
    <w:rsid w:val="00703C39"/>
    <w:rsid w:val="00704F39"/>
    <w:rsid w:val="00706000"/>
    <w:rsid w:val="00706151"/>
    <w:rsid w:val="0070631B"/>
    <w:rsid w:val="00706AC7"/>
    <w:rsid w:val="00706D2D"/>
    <w:rsid w:val="00710462"/>
    <w:rsid w:val="0071075A"/>
    <w:rsid w:val="00712399"/>
    <w:rsid w:val="00714412"/>
    <w:rsid w:val="00714A70"/>
    <w:rsid w:val="00715A8D"/>
    <w:rsid w:val="00715D28"/>
    <w:rsid w:val="00715D54"/>
    <w:rsid w:val="0072088B"/>
    <w:rsid w:val="00720DE0"/>
    <w:rsid w:val="007213F2"/>
    <w:rsid w:val="00721C15"/>
    <w:rsid w:val="0072216E"/>
    <w:rsid w:val="0072326F"/>
    <w:rsid w:val="00724949"/>
    <w:rsid w:val="00724999"/>
    <w:rsid w:val="00724FC3"/>
    <w:rsid w:val="007255AE"/>
    <w:rsid w:val="00726246"/>
    <w:rsid w:val="00726AF8"/>
    <w:rsid w:val="007273B1"/>
    <w:rsid w:val="00727BB7"/>
    <w:rsid w:val="00730811"/>
    <w:rsid w:val="00730F42"/>
    <w:rsid w:val="00731A4F"/>
    <w:rsid w:val="00731CD1"/>
    <w:rsid w:val="007344F7"/>
    <w:rsid w:val="00734518"/>
    <w:rsid w:val="00734560"/>
    <w:rsid w:val="007346F0"/>
    <w:rsid w:val="0073538F"/>
    <w:rsid w:val="00735450"/>
    <w:rsid w:val="00735633"/>
    <w:rsid w:val="00735BD2"/>
    <w:rsid w:val="00736006"/>
    <w:rsid w:val="007371E7"/>
    <w:rsid w:val="00737791"/>
    <w:rsid w:val="0073787A"/>
    <w:rsid w:val="007378E9"/>
    <w:rsid w:val="00737A0F"/>
    <w:rsid w:val="00737E80"/>
    <w:rsid w:val="00740726"/>
    <w:rsid w:val="00740CD1"/>
    <w:rsid w:val="00740DC1"/>
    <w:rsid w:val="00741B62"/>
    <w:rsid w:val="0074238C"/>
    <w:rsid w:val="007424ED"/>
    <w:rsid w:val="00742A46"/>
    <w:rsid w:val="00746762"/>
    <w:rsid w:val="00746825"/>
    <w:rsid w:val="007468AE"/>
    <w:rsid w:val="0074740D"/>
    <w:rsid w:val="00747D39"/>
    <w:rsid w:val="007503EB"/>
    <w:rsid w:val="00750571"/>
    <w:rsid w:val="00750E3D"/>
    <w:rsid w:val="00751637"/>
    <w:rsid w:val="0075296C"/>
    <w:rsid w:val="00752BD1"/>
    <w:rsid w:val="0075315F"/>
    <w:rsid w:val="0075402E"/>
    <w:rsid w:val="007543C2"/>
    <w:rsid w:val="00754C46"/>
    <w:rsid w:val="00755749"/>
    <w:rsid w:val="0075585E"/>
    <w:rsid w:val="007559B3"/>
    <w:rsid w:val="00757586"/>
    <w:rsid w:val="007579B5"/>
    <w:rsid w:val="00760367"/>
    <w:rsid w:val="007617E3"/>
    <w:rsid w:val="007618D0"/>
    <w:rsid w:val="007619CB"/>
    <w:rsid w:val="00762893"/>
    <w:rsid w:val="00762F97"/>
    <w:rsid w:val="0076484C"/>
    <w:rsid w:val="00764CAA"/>
    <w:rsid w:val="00766227"/>
    <w:rsid w:val="00766372"/>
    <w:rsid w:val="007702A2"/>
    <w:rsid w:val="00770B49"/>
    <w:rsid w:val="00771211"/>
    <w:rsid w:val="007713B9"/>
    <w:rsid w:val="0077163E"/>
    <w:rsid w:val="007724E4"/>
    <w:rsid w:val="0077332E"/>
    <w:rsid w:val="0077434A"/>
    <w:rsid w:val="0077460B"/>
    <w:rsid w:val="00775125"/>
    <w:rsid w:val="00775E1C"/>
    <w:rsid w:val="0077768C"/>
    <w:rsid w:val="007779AF"/>
    <w:rsid w:val="00777E41"/>
    <w:rsid w:val="0078147A"/>
    <w:rsid w:val="00781B71"/>
    <w:rsid w:val="0078290C"/>
    <w:rsid w:val="00783636"/>
    <w:rsid w:val="0078372E"/>
    <w:rsid w:val="00783A58"/>
    <w:rsid w:val="00784634"/>
    <w:rsid w:val="00784675"/>
    <w:rsid w:val="0078552B"/>
    <w:rsid w:val="00785C90"/>
    <w:rsid w:val="00790794"/>
    <w:rsid w:val="007908C1"/>
    <w:rsid w:val="00791739"/>
    <w:rsid w:val="00791B70"/>
    <w:rsid w:val="00791FE4"/>
    <w:rsid w:val="007937F3"/>
    <w:rsid w:val="00796571"/>
    <w:rsid w:val="00796E7B"/>
    <w:rsid w:val="007A01CF"/>
    <w:rsid w:val="007A0BA5"/>
    <w:rsid w:val="007A0C16"/>
    <w:rsid w:val="007A12BE"/>
    <w:rsid w:val="007A15B2"/>
    <w:rsid w:val="007A1A46"/>
    <w:rsid w:val="007A22EB"/>
    <w:rsid w:val="007A291E"/>
    <w:rsid w:val="007A32D7"/>
    <w:rsid w:val="007A5DE0"/>
    <w:rsid w:val="007A6167"/>
    <w:rsid w:val="007A6549"/>
    <w:rsid w:val="007A70D4"/>
    <w:rsid w:val="007A71FD"/>
    <w:rsid w:val="007A7B0D"/>
    <w:rsid w:val="007A7EBB"/>
    <w:rsid w:val="007B066D"/>
    <w:rsid w:val="007B0CAB"/>
    <w:rsid w:val="007B2854"/>
    <w:rsid w:val="007B31AE"/>
    <w:rsid w:val="007B3220"/>
    <w:rsid w:val="007B3968"/>
    <w:rsid w:val="007B47C9"/>
    <w:rsid w:val="007B5FAB"/>
    <w:rsid w:val="007B60DD"/>
    <w:rsid w:val="007B6F1D"/>
    <w:rsid w:val="007C0EC8"/>
    <w:rsid w:val="007C18C5"/>
    <w:rsid w:val="007C1A76"/>
    <w:rsid w:val="007C1F9B"/>
    <w:rsid w:val="007C2569"/>
    <w:rsid w:val="007C299B"/>
    <w:rsid w:val="007C3105"/>
    <w:rsid w:val="007C37ED"/>
    <w:rsid w:val="007C441E"/>
    <w:rsid w:val="007C4668"/>
    <w:rsid w:val="007C5AB2"/>
    <w:rsid w:val="007C621B"/>
    <w:rsid w:val="007C65A6"/>
    <w:rsid w:val="007C704E"/>
    <w:rsid w:val="007D0070"/>
    <w:rsid w:val="007D015E"/>
    <w:rsid w:val="007D2785"/>
    <w:rsid w:val="007D44D4"/>
    <w:rsid w:val="007D543C"/>
    <w:rsid w:val="007D5D9A"/>
    <w:rsid w:val="007D6303"/>
    <w:rsid w:val="007D67F6"/>
    <w:rsid w:val="007D67FC"/>
    <w:rsid w:val="007D7BC1"/>
    <w:rsid w:val="007E0510"/>
    <w:rsid w:val="007E0909"/>
    <w:rsid w:val="007E1367"/>
    <w:rsid w:val="007E158F"/>
    <w:rsid w:val="007E1673"/>
    <w:rsid w:val="007E1790"/>
    <w:rsid w:val="007E2042"/>
    <w:rsid w:val="007E2838"/>
    <w:rsid w:val="007E2F5E"/>
    <w:rsid w:val="007E38F2"/>
    <w:rsid w:val="007E397E"/>
    <w:rsid w:val="007E4467"/>
    <w:rsid w:val="007E49BC"/>
    <w:rsid w:val="007E4B6B"/>
    <w:rsid w:val="007E504B"/>
    <w:rsid w:val="007E5857"/>
    <w:rsid w:val="007E5D6A"/>
    <w:rsid w:val="007E70CA"/>
    <w:rsid w:val="007F01A3"/>
    <w:rsid w:val="007F037F"/>
    <w:rsid w:val="007F2271"/>
    <w:rsid w:val="007F3924"/>
    <w:rsid w:val="007F3C85"/>
    <w:rsid w:val="007F58C3"/>
    <w:rsid w:val="007F5E7B"/>
    <w:rsid w:val="007F6A52"/>
    <w:rsid w:val="007F7C32"/>
    <w:rsid w:val="00800A97"/>
    <w:rsid w:val="00800D10"/>
    <w:rsid w:val="00802512"/>
    <w:rsid w:val="008031E8"/>
    <w:rsid w:val="0080359C"/>
    <w:rsid w:val="00805032"/>
    <w:rsid w:val="00805E82"/>
    <w:rsid w:val="00806059"/>
    <w:rsid w:val="0080643C"/>
    <w:rsid w:val="00806839"/>
    <w:rsid w:val="008068E1"/>
    <w:rsid w:val="0080761C"/>
    <w:rsid w:val="00807E42"/>
    <w:rsid w:val="008101D3"/>
    <w:rsid w:val="008105FB"/>
    <w:rsid w:val="0081071C"/>
    <w:rsid w:val="00810848"/>
    <w:rsid w:val="00811691"/>
    <w:rsid w:val="0081174E"/>
    <w:rsid w:val="00811E17"/>
    <w:rsid w:val="00811FBE"/>
    <w:rsid w:val="00812C77"/>
    <w:rsid w:val="00812EA7"/>
    <w:rsid w:val="00813E27"/>
    <w:rsid w:val="0081617F"/>
    <w:rsid w:val="0081627F"/>
    <w:rsid w:val="00816EE9"/>
    <w:rsid w:val="00817C39"/>
    <w:rsid w:val="00820993"/>
    <w:rsid w:val="008218A2"/>
    <w:rsid w:val="00823650"/>
    <w:rsid w:val="00823895"/>
    <w:rsid w:val="008246AD"/>
    <w:rsid w:val="00825E0C"/>
    <w:rsid w:val="00825F01"/>
    <w:rsid w:val="0082720B"/>
    <w:rsid w:val="00827A99"/>
    <w:rsid w:val="0083029A"/>
    <w:rsid w:val="008307FF"/>
    <w:rsid w:val="008313CA"/>
    <w:rsid w:val="00831D2E"/>
    <w:rsid w:val="00832375"/>
    <w:rsid w:val="00833207"/>
    <w:rsid w:val="0083455E"/>
    <w:rsid w:val="00835566"/>
    <w:rsid w:val="00835BBB"/>
    <w:rsid w:val="00836981"/>
    <w:rsid w:val="008373BD"/>
    <w:rsid w:val="00837D11"/>
    <w:rsid w:val="00840312"/>
    <w:rsid w:val="00840B17"/>
    <w:rsid w:val="008412F6"/>
    <w:rsid w:val="00841625"/>
    <w:rsid w:val="00843010"/>
    <w:rsid w:val="00843D36"/>
    <w:rsid w:val="00843E58"/>
    <w:rsid w:val="00844616"/>
    <w:rsid w:val="008451C5"/>
    <w:rsid w:val="00846A2A"/>
    <w:rsid w:val="00846B1E"/>
    <w:rsid w:val="00847BCE"/>
    <w:rsid w:val="00847CA6"/>
    <w:rsid w:val="0085024F"/>
    <w:rsid w:val="00850258"/>
    <w:rsid w:val="00850E46"/>
    <w:rsid w:val="00851E20"/>
    <w:rsid w:val="00852720"/>
    <w:rsid w:val="00853332"/>
    <w:rsid w:val="00853A1F"/>
    <w:rsid w:val="00854F59"/>
    <w:rsid w:val="00854F7A"/>
    <w:rsid w:val="00855596"/>
    <w:rsid w:val="008557D0"/>
    <w:rsid w:val="00857032"/>
    <w:rsid w:val="00857212"/>
    <w:rsid w:val="00857778"/>
    <w:rsid w:val="00857A29"/>
    <w:rsid w:val="008606F7"/>
    <w:rsid w:val="00860FFF"/>
    <w:rsid w:val="00861739"/>
    <w:rsid w:val="0086206C"/>
    <w:rsid w:val="00862572"/>
    <w:rsid w:val="00862634"/>
    <w:rsid w:val="0086394F"/>
    <w:rsid w:val="00865A8B"/>
    <w:rsid w:val="00865CD7"/>
    <w:rsid w:val="00866092"/>
    <w:rsid w:val="008678ED"/>
    <w:rsid w:val="00867AFC"/>
    <w:rsid w:val="00867F3E"/>
    <w:rsid w:val="0087063C"/>
    <w:rsid w:val="0087089A"/>
    <w:rsid w:val="00873947"/>
    <w:rsid w:val="00877532"/>
    <w:rsid w:val="008778C7"/>
    <w:rsid w:val="00877A64"/>
    <w:rsid w:val="00880969"/>
    <w:rsid w:val="00881465"/>
    <w:rsid w:val="008829A7"/>
    <w:rsid w:val="008829EB"/>
    <w:rsid w:val="00883158"/>
    <w:rsid w:val="0088325F"/>
    <w:rsid w:val="00883A38"/>
    <w:rsid w:val="00883B65"/>
    <w:rsid w:val="00884129"/>
    <w:rsid w:val="0088575C"/>
    <w:rsid w:val="008863EC"/>
    <w:rsid w:val="0088654F"/>
    <w:rsid w:val="008877B1"/>
    <w:rsid w:val="0089039F"/>
    <w:rsid w:val="00891169"/>
    <w:rsid w:val="00891A37"/>
    <w:rsid w:val="008923D3"/>
    <w:rsid w:val="0089260E"/>
    <w:rsid w:val="00893537"/>
    <w:rsid w:val="00893645"/>
    <w:rsid w:val="008949A5"/>
    <w:rsid w:val="0089521B"/>
    <w:rsid w:val="00896060"/>
    <w:rsid w:val="00896C3D"/>
    <w:rsid w:val="00897466"/>
    <w:rsid w:val="0089759F"/>
    <w:rsid w:val="00897653"/>
    <w:rsid w:val="008A03CA"/>
    <w:rsid w:val="008A0444"/>
    <w:rsid w:val="008A1477"/>
    <w:rsid w:val="008A14BE"/>
    <w:rsid w:val="008A204B"/>
    <w:rsid w:val="008A21EC"/>
    <w:rsid w:val="008A3191"/>
    <w:rsid w:val="008A4C2B"/>
    <w:rsid w:val="008A57C3"/>
    <w:rsid w:val="008A583E"/>
    <w:rsid w:val="008A68B0"/>
    <w:rsid w:val="008A6ABC"/>
    <w:rsid w:val="008A6D0A"/>
    <w:rsid w:val="008B004A"/>
    <w:rsid w:val="008B0B5E"/>
    <w:rsid w:val="008B3B28"/>
    <w:rsid w:val="008B3F39"/>
    <w:rsid w:val="008B41EC"/>
    <w:rsid w:val="008B5339"/>
    <w:rsid w:val="008B5508"/>
    <w:rsid w:val="008B5C6F"/>
    <w:rsid w:val="008B5D4C"/>
    <w:rsid w:val="008B77DC"/>
    <w:rsid w:val="008C0FBF"/>
    <w:rsid w:val="008C31A6"/>
    <w:rsid w:val="008C4017"/>
    <w:rsid w:val="008C71E5"/>
    <w:rsid w:val="008C7500"/>
    <w:rsid w:val="008D09F3"/>
    <w:rsid w:val="008D0C12"/>
    <w:rsid w:val="008D1C94"/>
    <w:rsid w:val="008D1FAC"/>
    <w:rsid w:val="008D2957"/>
    <w:rsid w:val="008D2A72"/>
    <w:rsid w:val="008D4169"/>
    <w:rsid w:val="008D4C3D"/>
    <w:rsid w:val="008D53E2"/>
    <w:rsid w:val="008D5E37"/>
    <w:rsid w:val="008D71E3"/>
    <w:rsid w:val="008D79D2"/>
    <w:rsid w:val="008D7E17"/>
    <w:rsid w:val="008E0635"/>
    <w:rsid w:val="008E0BC1"/>
    <w:rsid w:val="008E0FE8"/>
    <w:rsid w:val="008E14B3"/>
    <w:rsid w:val="008E155E"/>
    <w:rsid w:val="008E224C"/>
    <w:rsid w:val="008E2549"/>
    <w:rsid w:val="008E350E"/>
    <w:rsid w:val="008E35E4"/>
    <w:rsid w:val="008E3D8D"/>
    <w:rsid w:val="008E3F88"/>
    <w:rsid w:val="008E41A4"/>
    <w:rsid w:val="008E612E"/>
    <w:rsid w:val="008E66B9"/>
    <w:rsid w:val="008E6BD4"/>
    <w:rsid w:val="008E73BF"/>
    <w:rsid w:val="008E7641"/>
    <w:rsid w:val="008E7899"/>
    <w:rsid w:val="008E7D74"/>
    <w:rsid w:val="008F05BE"/>
    <w:rsid w:val="008F0F59"/>
    <w:rsid w:val="008F27A9"/>
    <w:rsid w:val="008F2C0A"/>
    <w:rsid w:val="008F31CC"/>
    <w:rsid w:val="008F4DEA"/>
    <w:rsid w:val="008F52AF"/>
    <w:rsid w:val="008F5BAE"/>
    <w:rsid w:val="008F618A"/>
    <w:rsid w:val="008F79A2"/>
    <w:rsid w:val="009003E6"/>
    <w:rsid w:val="00900666"/>
    <w:rsid w:val="00900908"/>
    <w:rsid w:val="00900F21"/>
    <w:rsid w:val="009023D7"/>
    <w:rsid w:val="009029C5"/>
    <w:rsid w:val="00902B69"/>
    <w:rsid w:val="00902DA6"/>
    <w:rsid w:val="00903890"/>
    <w:rsid w:val="00903D47"/>
    <w:rsid w:val="00903DAA"/>
    <w:rsid w:val="00903E98"/>
    <w:rsid w:val="009040C8"/>
    <w:rsid w:val="009045BD"/>
    <w:rsid w:val="00904C1D"/>
    <w:rsid w:val="00904D2C"/>
    <w:rsid w:val="00905134"/>
    <w:rsid w:val="009074CD"/>
    <w:rsid w:val="00912EEC"/>
    <w:rsid w:val="0091372E"/>
    <w:rsid w:val="00913802"/>
    <w:rsid w:val="0091688C"/>
    <w:rsid w:val="00916C1A"/>
    <w:rsid w:val="009177AE"/>
    <w:rsid w:val="00917ED9"/>
    <w:rsid w:val="00920790"/>
    <w:rsid w:val="009219F5"/>
    <w:rsid w:val="00921E52"/>
    <w:rsid w:val="00922338"/>
    <w:rsid w:val="00922587"/>
    <w:rsid w:val="00922D4F"/>
    <w:rsid w:val="00922E1B"/>
    <w:rsid w:val="0092349C"/>
    <w:rsid w:val="00923F97"/>
    <w:rsid w:val="0092429F"/>
    <w:rsid w:val="009252E4"/>
    <w:rsid w:val="0092596B"/>
    <w:rsid w:val="00926863"/>
    <w:rsid w:val="009273FC"/>
    <w:rsid w:val="00927E5C"/>
    <w:rsid w:val="00930A54"/>
    <w:rsid w:val="00930BC1"/>
    <w:rsid w:val="00930D61"/>
    <w:rsid w:val="00931867"/>
    <w:rsid w:val="0093583B"/>
    <w:rsid w:val="0093625E"/>
    <w:rsid w:val="00940887"/>
    <w:rsid w:val="009421D9"/>
    <w:rsid w:val="00942255"/>
    <w:rsid w:val="009431F5"/>
    <w:rsid w:val="00943310"/>
    <w:rsid w:val="00943B1B"/>
    <w:rsid w:val="00944623"/>
    <w:rsid w:val="00944D39"/>
    <w:rsid w:val="00945BA9"/>
    <w:rsid w:val="00945EA6"/>
    <w:rsid w:val="00946B93"/>
    <w:rsid w:val="009477C9"/>
    <w:rsid w:val="009514F0"/>
    <w:rsid w:val="00952180"/>
    <w:rsid w:val="00952B6B"/>
    <w:rsid w:val="00953335"/>
    <w:rsid w:val="00954B3A"/>
    <w:rsid w:val="009562D8"/>
    <w:rsid w:val="009575C6"/>
    <w:rsid w:val="00960407"/>
    <w:rsid w:val="00960420"/>
    <w:rsid w:val="0096097B"/>
    <w:rsid w:val="00960E88"/>
    <w:rsid w:val="0096145F"/>
    <w:rsid w:val="00961BF9"/>
    <w:rsid w:val="00961D12"/>
    <w:rsid w:val="00962021"/>
    <w:rsid w:val="00962A62"/>
    <w:rsid w:val="009647B3"/>
    <w:rsid w:val="00965C80"/>
    <w:rsid w:val="009679E5"/>
    <w:rsid w:val="00967A44"/>
    <w:rsid w:val="009703E3"/>
    <w:rsid w:val="0097093F"/>
    <w:rsid w:val="00970C39"/>
    <w:rsid w:val="009721CB"/>
    <w:rsid w:val="00973F07"/>
    <w:rsid w:val="00975489"/>
    <w:rsid w:val="00977FFE"/>
    <w:rsid w:val="009800C2"/>
    <w:rsid w:val="0098022D"/>
    <w:rsid w:val="0098059F"/>
    <w:rsid w:val="009805A9"/>
    <w:rsid w:val="00981C5F"/>
    <w:rsid w:val="00981FEB"/>
    <w:rsid w:val="00983AF5"/>
    <w:rsid w:val="00984E4F"/>
    <w:rsid w:val="009850EE"/>
    <w:rsid w:val="00985A38"/>
    <w:rsid w:val="00985BCD"/>
    <w:rsid w:val="00985CB1"/>
    <w:rsid w:val="00985F59"/>
    <w:rsid w:val="00986C64"/>
    <w:rsid w:val="00986F0D"/>
    <w:rsid w:val="009871B2"/>
    <w:rsid w:val="00987808"/>
    <w:rsid w:val="009878F4"/>
    <w:rsid w:val="00991CBE"/>
    <w:rsid w:val="009921B5"/>
    <w:rsid w:val="009935D3"/>
    <w:rsid w:val="00993A73"/>
    <w:rsid w:val="00993B63"/>
    <w:rsid w:val="00993ECF"/>
    <w:rsid w:val="00996CE6"/>
    <w:rsid w:val="00997074"/>
    <w:rsid w:val="00997A3C"/>
    <w:rsid w:val="009A0B06"/>
    <w:rsid w:val="009A1C40"/>
    <w:rsid w:val="009A34F8"/>
    <w:rsid w:val="009A3E75"/>
    <w:rsid w:val="009A4253"/>
    <w:rsid w:val="009A4EE6"/>
    <w:rsid w:val="009A54F2"/>
    <w:rsid w:val="009A5588"/>
    <w:rsid w:val="009A59CB"/>
    <w:rsid w:val="009A7228"/>
    <w:rsid w:val="009A74E9"/>
    <w:rsid w:val="009A78F0"/>
    <w:rsid w:val="009A7A1F"/>
    <w:rsid w:val="009A7EED"/>
    <w:rsid w:val="009B0CA9"/>
    <w:rsid w:val="009B14C0"/>
    <w:rsid w:val="009B19B8"/>
    <w:rsid w:val="009B2432"/>
    <w:rsid w:val="009B34B5"/>
    <w:rsid w:val="009B4DAE"/>
    <w:rsid w:val="009B5F7F"/>
    <w:rsid w:val="009B65FC"/>
    <w:rsid w:val="009B6C79"/>
    <w:rsid w:val="009B7558"/>
    <w:rsid w:val="009B7CD4"/>
    <w:rsid w:val="009C069E"/>
    <w:rsid w:val="009C0BBD"/>
    <w:rsid w:val="009C1CF6"/>
    <w:rsid w:val="009C3424"/>
    <w:rsid w:val="009C6BF4"/>
    <w:rsid w:val="009C6D41"/>
    <w:rsid w:val="009D0806"/>
    <w:rsid w:val="009D0B5A"/>
    <w:rsid w:val="009D19DA"/>
    <w:rsid w:val="009D1F25"/>
    <w:rsid w:val="009D3401"/>
    <w:rsid w:val="009D416A"/>
    <w:rsid w:val="009D4B9D"/>
    <w:rsid w:val="009D5337"/>
    <w:rsid w:val="009D5408"/>
    <w:rsid w:val="009D636B"/>
    <w:rsid w:val="009D6820"/>
    <w:rsid w:val="009D6F4B"/>
    <w:rsid w:val="009D728A"/>
    <w:rsid w:val="009D735B"/>
    <w:rsid w:val="009D74A4"/>
    <w:rsid w:val="009E01CF"/>
    <w:rsid w:val="009E101A"/>
    <w:rsid w:val="009E16FD"/>
    <w:rsid w:val="009E1CC7"/>
    <w:rsid w:val="009E2A84"/>
    <w:rsid w:val="009E2DB3"/>
    <w:rsid w:val="009E3283"/>
    <w:rsid w:val="009E368C"/>
    <w:rsid w:val="009E4644"/>
    <w:rsid w:val="009E5841"/>
    <w:rsid w:val="009E59B6"/>
    <w:rsid w:val="009E5EC8"/>
    <w:rsid w:val="009E66ED"/>
    <w:rsid w:val="009E77AE"/>
    <w:rsid w:val="009F19F7"/>
    <w:rsid w:val="009F287B"/>
    <w:rsid w:val="009F29EE"/>
    <w:rsid w:val="009F48D0"/>
    <w:rsid w:val="009F776B"/>
    <w:rsid w:val="00A00BC8"/>
    <w:rsid w:val="00A01B69"/>
    <w:rsid w:val="00A02C04"/>
    <w:rsid w:val="00A04187"/>
    <w:rsid w:val="00A04821"/>
    <w:rsid w:val="00A04C3E"/>
    <w:rsid w:val="00A06CBA"/>
    <w:rsid w:val="00A076B4"/>
    <w:rsid w:val="00A118EC"/>
    <w:rsid w:val="00A11B12"/>
    <w:rsid w:val="00A125F5"/>
    <w:rsid w:val="00A14290"/>
    <w:rsid w:val="00A17582"/>
    <w:rsid w:val="00A1775E"/>
    <w:rsid w:val="00A2138E"/>
    <w:rsid w:val="00A2140A"/>
    <w:rsid w:val="00A218FB"/>
    <w:rsid w:val="00A21B75"/>
    <w:rsid w:val="00A221D2"/>
    <w:rsid w:val="00A22BE6"/>
    <w:rsid w:val="00A23461"/>
    <w:rsid w:val="00A24063"/>
    <w:rsid w:val="00A24A67"/>
    <w:rsid w:val="00A25134"/>
    <w:rsid w:val="00A25D8F"/>
    <w:rsid w:val="00A26D68"/>
    <w:rsid w:val="00A27D1B"/>
    <w:rsid w:val="00A27DCC"/>
    <w:rsid w:val="00A3028A"/>
    <w:rsid w:val="00A317D9"/>
    <w:rsid w:val="00A320D0"/>
    <w:rsid w:val="00A3299A"/>
    <w:rsid w:val="00A3315A"/>
    <w:rsid w:val="00A333FF"/>
    <w:rsid w:val="00A347E7"/>
    <w:rsid w:val="00A3482C"/>
    <w:rsid w:val="00A34FE7"/>
    <w:rsid w:val="00A356E1"/>
    <w:rsid w:val="00A36450"/>
    <w:rsid w:val="00A3679F"/>
    <w:rsid w:val="00A374A9"/>
    <w:rsid w:val="00A42402"/>
    <w:rsid w:val="00A425E2"/>
    <w:rsid w:val="00A42DDF"/>
    <w:rsid w:val="00A42F67"/>
    <w:rsid w:val="00A44764"/>
    <w:rsid w:val="00A45635"/>
    <w:rsid w:val="00A4567D"/>
    <w:rsid w:val="00A45E03"/>
    <w:rsid w:val="00A471EC"/>
    <w:rsid w:val="00A474FD"/>
    <w:rsid w:val="00A502C1"/>
    <w:rsid w:val="00A50D87"/>
    <w:rsid w:val="00A50E14"/>
    <w:rsid w:val="00A5293B"/>
    <w:rsid w:val="00A529EC"/>
    <w:rsid w:val="00A565AC"/>
    <w:rsid w:val="00A567DB"/>
    <w:rsid w:val="00A57B01"/>
    <w:rsid w:val="00A60112"/>
    <w:rsid w:val="00A606AC"/>
    <w:rsid w:val="00A6331E"/>
    <w:rsid w:val="00A639E3"/>
    <w:rsid w:val="00A6545D"/>
    <w:rsid w:val="00A65A03"/>
    <w:rsid w:val="00A66228"/>
    <w:rsid w:val="00A70509"/>
    <w:rsid w:val="00A709F4"/>
    <w:rsid w:val="00A750C8"/>
    <w:rsid w:val="00A7553A"/>
    <w:rsid w:val="00A76372"/>
    <w:rsid w:val="00A772D2"/>
    <w:rsid w:val="00A779B2"/>
    <w:rsid w:val="00A779E0"/>
    <w:rsid w:val="00A80C35"/>
    <w:rsid w:val="00A81BA4"/>
    <w:rsid w:val="00A82CEE"/>
    <w:rsid w:val="00A8334C"/>
    <w:rsid w:val="00A83DA2"/>
    <w:rsid w:val="00A84248"/>
    <w:rsid w:val="00A84C40"/>
    <w:rsid w:val="00A84CC7"/>
    <w:rsid w:val="00A84E9C"/>
    <w:rsid w:val="00A86CA0"/>
    <w:rsid w:val="00A86D7B"/>
    <w:rsid w:val="00A8750B"/>
    <w:rsid w:val="00A875FA"/>
    <w:rsid w:val="00A87B98"/>
    <w:rsid w:val="00A9012D"/>
    <w:rsid w:val="00A90F2A"/>
    <w:rsid w:val="00A94F58"/>
    <w:rsid w:val="00A9565E"/>
    <w:rsid w:val="00A9652E"/>
    <w:rsid w:val="00A9670D"/>
    <w:rsid w:val="00A96ACC"/>
    <w:rsid w:val="00A97DC2"/>
    <w:rsid w:val="00AA0380"/>
    <w:rsid w:val="00AA0ECB"/>
    <w:rsid w:val="00AA1679"/>
    <w:rsid w:val="00AA2253"/>
    <w:rsid w:val="00AA2D7F"/>
    <w:rsid w:val="00AA323D"/>
    <w:rsid w:val="00AA3F68"/>
    <w:rsid w:val="00AA412F"/>
    <w:rsid w:val="00AA460E"/>
    <w:rsid w:val="00AA4727"/>
    <w:rsid w:val="00AA4B19"/>
    <w:rsid w:val="00AA57CD"/>
    <w:rsid w:val="00AA58EF"/>
    <w:rsid w:val="00AA5E75"/>
    <w:rsid w:val="00AA7C23"/>
    <w:rsid w:val="00AB2901"/>
    <w:rsid w:val="00AB2C38"/>
    <w:rsid w:val="00AB4859"/>
    <w:rsid w:val="00AB566A"/>
    <w:rsid w:val="00AB5C11"/>
    <w:rsid w:val="00AB5F9D"/>
    <w:rsid w:val="00AB66F2"/>
    <w:rsid w:val="00AB750D"/>
    <w:rsid w:val="00AB7D38"/>
    <w:rsid w:val="00AC02CD"/>
    <w:rsid w:val="00AC031E"/>
    <w:rsid w:val="00AC1043"/>
    <w:rsid w:val="00AC11E6"/>
    <w:rsid w:val="00AC1DE8"/>
    <w:rsid w:val="00AC2C77"/>
    <w:rsid w:val="00AC31E2"/>
    <w:rsid w:val="00AC5FB0"/>
    <w:rsid w:val="00AC6A28"/>
    <w:rsid w:val="00AC6F19"/>
    <w:rsid w:val="00AC7B51"/>
    <w:rsid w:val="00AC7B66"/>
    <w:rsid w:val="00AD003D"/>
    <w:rsid w:val="00AD01B3"/>
    <w:rsid w:val="00AD1F25"/>
    <w:rsid w:val="00AD2074"/>
    <w:rsid w:val="00AD23D9"/>
    <w:rsid w:val="00AD2638"/>
    <w:rsid w:val="00AD2A44"/>
    <w:rsid w:val="00AD4B3F"/>
    <w:rsid w:val="00AD4F18"/>
    <w:rsid w:val="00AD612B"/>
    <w:rsid w:val="00AD6E24"/>
    <w:rsid w:val="00AD756F"/>
    <w:rsid w:val="00AD7576"/>
    <w:rsid w:val="00AE0777"/>
    <w:rsid w:val="00AE1030"/>
    <w:rsid w:val="00AE1251"/>
    <w:rsid w:val="00AE2924"/>
    <w:rsid w:val="00AE2F97"/>
    <w:rsid w:val="00AE3B4D"/>
    <w:rsid w:val="00AE4E37"/>
    <w:rsid w:val="00AE51A8"/>
    <w:rsid w:val="00AE575C"/>
    <w:rsid w:val="00AE5B3E"/>
    <w:rsid w:val="00AE606D"/>
    <w:rsid w:val="00AE703B"/>
    <w:rsid w:val="00AE7B31"/>
    <w:rsid w:val="00AE7F2F"/>
    <w:rsid w:val="00AF0005"/>
    <w:rsid w:val="00AF02C6"/>
    <w:rsid w:val="00AF0E3C"/>
    <w:rsid w:val="00AF0F20"/>
    <w:rsid w:val="00AF1866"/>
    <w:rsid w:val="00AF2C43"/>
    <w:rsid w:val="00AF3B65"/>
    <w:rsid w:val="00AF5037"/>
    <w:rsid w:val="00AF5692"/>
    <w:rsid w:val="00AF605E"/>
    <w:rsid w:val="00AF60B1"/>
    <w:rsid w:val="00AF6301"/>
    <w:rsid w:val="00AF680D"/>
    <w:rsid w:val="00AF684E"/>
    <w:rsid w:val="00AF7672"/>
    <w:rsid w:val="00B009DC"/>
    <w:rsid w:val="00B012B3"/>
    <w:rsid w:val="00B0296C"/>
    <w:rsid w:val="00B03E38"/>
    <w:rsid w:val="00B053D4"/>
    <w:rsid w:val="00B0562B"/>
    <w:rsid w:val="00B05B1E"/>
    <w:rsid w:val="00B0735D"/>
    <w:rsid w:val="00B10A4E"/>
    <w:rsid w:val="00B116D0"/>
    <w:rsid w:val="00B125BC"/>
    <w:rsid w:val="00B13883"/>
    <w:rsid w:val="00B140E2"/>
    <w:rsid w:val="00B145D3"/>
    <w:rsid w:val="00B14F3E"/>
    <w:rsid w:val="00B1517F"/>
    <w:rsid w:val="00B15EC8"/>
    <w:rsid w:val="00B15ED2"/>
    <w:rsid w:val="00B16835"/>
    <w:rsid w:val="00B16CD4"/>
    <w:rsid w:val="00B16E2B"/>
    <w:rsid w:val="00B16F51"/>
    <w:rsid w:val="00B17412"/>
    <w:rsid w:val="00B17950"/>
    <w:rsid w:val="00B21675"/>
    <w:rsid w:val="00B25755"/>
    <w:rsid w:val="00B25F9A"/>
    <w:rsid w:val="00B26B87"/>
    <w:rsid w:val="00B27700"/>
    <w:rsid w:val="00B30867"/>
    <w:rsid w:val="00B31597"/>
    <w:rsid w:val="00B31746"/>
    <w:rsid w:val="00B31FEB"/>
    <w:rsid w:val="00B331DB"/>
    <w:rsid w:val="00B33B7E"/>
    <w:rsid w:val="00B33F42"/>
    <w:rsid w:val="00B355C3"/>
    <w:rsid w:val="00B357E8"/>
    <w:rsid w:val="00B35801"/>
    <w:rsid w:val="00B35A9A"/>
    <w:rsid w:val="00B3688A"/>
    <w:rsid w:val="00B36905"/>
    <w:rsid w:val="00B40106"/>
    <w:rsid w:val="00B403F6"/>
    <w:rsid w:val="00B4296F"/>
    <w:rsid w:val="00B42D16"/>
    <w:rsid w:val="00B43889"/>
    <w:rsid w:val="00B447D3"/>
    <w:rsid w:val="00B44EE2"/>
    <w:rsid w:val="00B458F1"/>
    <w:rsid w:val="00B46B0C"/>
    <w:rsid w:val="00B47422"/>
    <w:rsid w:val="00B47D08"/>
    <w:rsid w:val="00B50021"/>
    <w:rsid w:val="00B50584"/>
    <w:rsid w:val="00B505C9"/>
    <w:rsid w:val="00B50D10"/>
    <w:rsid w:val="00B516E0"/>
    <w:rsid w:val="00B51C37"/>
    <w:rsid w:val="00B527B0"/>
    <w:rsid w:val="00B52971"/>
    <w:rsid w:val="00B530D8"/>
    <w:rsid w:val="00B5502F"/>
    <w:rsid w:val="00B55EAD"/>
    <w:rsid w:val="00B561B6"/>
    <w:rsid w:val="00B5651F"/>
    <w:rsid w:val="00B56726"/>
    <w:rsid w:val="00B567D0"/>
    <w:rsid w:val="00B57763"/>
    <w:rsid w:val="00B602A2"/>
    <w:rsid w:val="00B6032B"/>
    <w:rsid w:val="00B6079B"/>
    <w:rsid w:val="00B61537"/>
    <w:rsid w:val="00B61A6C"/>
    <w:rsid w:val="00B61D9E"/>
    <w:rsid w:val="00B62789"/>
    <w:rsid w:val="00B62D1F"/>
    <w:rsid w:val="00B62E1C"/>
    <w:rsid w:val="00B63DEA"/>
    <w:rsid w:val="00B642A9"/>
    <w:rsid w:val="00B65E38"/>
    <w:rsid w:val="00B65E88"/>
    <w:rsid w:val="00B664A6"/>
    <w:rsid w:val="00B66E3F"/>
    <w:rsid w:val="00B670D6"/>
    <w:rsid w:val="00B67A40"/>
    <w:rsid w:val="00B70053"/>
    <w:rsid w:val="00B70737"/>
    <w:rsid w:val="00B707B9"/>
    <w:rsid w:val="00B70878"/>
    <w:rsid w:val="00B70CE5"/>
    <w:rsid w:val="00B70EFD"/>
    <w:rsid w:val="00B72AAC"/>
    <w:rsid w:val="00B72DA6"/>
    <w:rsid w:val="00B746DC"/>
    <w:rsid w:val="00B75A53"/>
    <w:rsid w:val="00B765D6"/>
    <w:rsid w:val="00B77E35"/>
    <w:rsid w:val="00B8124C"/>
    <w:rsid w:val="00B81E64"/>
    <w:rsid w:val="00B82E70"/>
    <w:rsid w:val="00B83690"/>
    <w:rsid w:val="00B84537"/>
    <w:rsid w:val="00B84E92"/>
    <w:rsid w:val="00B85010"/>
    <w:rsid w:val="00B8576E"/>
    <w:rsid w:val="00B8677B"/>
    <w:rsid w:val="00B86C18"/>
    <w:rsid w:val="00B8724F"/>
    <w:rsid w:val="00B87698"/>
    <w:rsid w:val="00B910A9"/>
    <w:rsid w:val="00B91306"/>
    <w:rsid w:val="00B91AE9"/>
    <w:rsid w:val="00B91B99"/>
    <w:rsid w:val="00B9233C"/>
    <w:rsid w:val="00B92806"/>
    <w:rsid w:val="00B939E9"/>
    <w:rsid w:val="00B964A1"/>
    <w:rsid w:val="00B96CBA"/>
    <w:rsid w:val="00B96F86"/>
    <w:rsid w:val="00B9755B"/>
    <w:rsid w:val="00BA040B"/>
    <w:rsid w:val="00BA0507"/>
    <w:rsid w:val="00BA0978"/>
    <w:rsid w:val="00BA0A94"/>
    <w:rsid w:val="00BA15A8"/>
    <w:rsid w:val="00BA18CF"/>
    <w:rsid w:val="00BA2366"/>
    <w:rsid w:val="00BA2C54"/>
    <w:rsid w:val="00BA4FEA"/>
    <w:rsid w:val="00BA51F4"/>
    <w:rsid w:val="00BA5296"/>
    <w:rsid w:val="00BA726B"/>
    <w:rsid w:val="00BB0730"/>
    <w:rsid w:val="00BB0E2C"/>
    <w:rsid w:val="00BB0F68"/>
    <w:rsid w:val="00BB2D7A"/>
    <w:rsid w:val="00BB3D62"/>
    <w:rsid w:val="00BB4424"/>
    <w:rsid w:val="00BB4B1F"/>
    <w:rsid w:val="00BB4BAB"/>
    <w:rsid w:val="00BB4BC8"/>
    <w:rsid w:val="00BB4D94"/>
    <w:rsid w:val="00BB670A"/>
    <w:rsid w:val="00BB67DF"/>
    <w:rsid w:val="00BB6C89"/>
    <w:rsid w:val="00BB732F"/>
    <w:rsid w:val="00BB76D5"/>
    <w:rsid w:val="00BC0DD8"/>
    <w:rsid w:val="00BC0EBC"/>
    <w:rsid w:val="00BC1483"/>
    <w:rsid w:val="00BC16DD"/>
    <w:rsid w:val="00BC1810"/>
    <w:rsid w:val="00BC1ED4"/>
    <w:rsid w:val="00BC230C"/>
    <w:rsid w:val="00BC491A"/>
    <w:rsid w:val="00BC4B37"/>
    <w:rsid w:val="00BC5B1C"/>
    <w:rsid w:val="00BC5C4E"/>
    <w:rsid w:val="00BC6994"/>
    <w:rsid w:val="00BC718F"/>
    <w:rsid w:val="00BD03BD"/>
    <w:rsid w:val="00BD0AE1"/>
    <w:rsid w:val="00BD2D9B"/>
    <w:rsid w:val="00BD4A13"/>
    <w:rsid w:val="00BD530C"/>
    <w:rsid w:val="00BD536A"/>
    <w:rsid w:val="00BD562E"/>
    <w:rsid w:val="00BD58BC"/>
    <w:rsid w:val="00BD6776"/>
    <w:rsid w:val="00BD6D89"/>
    <w:rsid w:val="00BD725A"/>
    <w:rsid w:val="00BE0A6A"/>
    <w:rsid w:val="00BE11C6"/>
    <w:rsid w:val="00BE187E"/>
    <w:rsid w:val="00BE24CC"/>
    <w:rsid w:val="00BE2BF8"/>
    <w:rsid w:val="00BE6647"/>
    <w:rsid w:val="00BF0861"/>
    <w:rsid w:val="00BF43BA"/>
    <w:rsid w:val="00BF43D4"/>
    <w:rsid w:val="00BF516B"/>
    <w:rsid w:val="00BF5F80"/>
    <w:rsid w:val="00BF7519"/>
    <w:rsid w:val="00C00807"/>
    <w:rsid w:val="00C00B96"/>
    <w:rsid w:val="00C01062"/>
    <w:rsid w:val="00C019A0"/>
    <w:rsid w:val="00C01A6F"/>
    <w:rsid w:val="00C02761"/>
    <w:rsid w:val="00C0384E"/>
    <w:rsid w:val="00C03979"/>
    <w:rsid w:val="00C040A8"/>
    <w:rsid w:val="00C042BF"/>
    <w:rsid w:val="00C04D12"/>
    <w:rsid w:val="00C05399"/>
    <w:rsid w:val="00C05992"/>
    <w:rsid w:val="00C0744F"/>
    <w:rsid w:val="00C102BE"/>
    <w:rsid w:val="00C1088F"/>
    <w:rsid w:val="00C10FEE"/>
    <w:rsid w:val="00C11825"/>
    <w:rsid w:val="00C11B05"/>
    <w:rsid w:val="00C12478"/>
    <w:rsid w:val="00C129F5"/>
    <w:rsid w:val="00C12A7C"/>
    <w:rsid w:val="00C1443B"/>
    <w:rsid w:val="00C150F9"/>
    <w:rsid w:val="00C15CE5"/>
    <w:rsid w:val="00C15F4D"/>
    <w:rsid w:val="00C16FDF"/>
    <w:rsid w:val="00C17F69"/>
    <w:rsid w:val="00C214D9"/>
    <w:rsid w:val="00C224C1"/>
    <w:rsid w:val="00C22960"/>
    <w:rsid w:val="00C235EA"/>
    <w:rsid w:val="00C23806"/>
    <w:rsid w:val="00C24591"/>
    <w:rsid w:val="00C2459B"/>
    <w:rsid w:val="00C25739"/>
    <w:rsid w:val="00C2685E"/>
    <w:rsid w:val="00C27B68"/>
    <w:rsid w:val="00C30F06"/>
    <w:rsid w:val="00C32371"/>
    <w:rsid w:val="00C32B4A"/>
    <w:rsid w:val="00C33233"/>
    <w:rsid w:val="00C35222"/>
    <w:rsid w:val="00C362DE"/>
    <w:rsid w:val="00C36672"/>
    <w:rsid w:val="00C40AA0"/>
    <w:rsid w:val="00C421EC"/>
    <w:rsid w:val="00C4364B"/>
    <w:rsid w:val="00C43F14"/>
    <w:rsid w:val="00C44606"/>
    <w:rsid w:val="00C46322"/>
    <w:rsid w:val="00C4653D"/>
    <w:rsid w:val="00C467CE"/>
    <w:rsid w:val="00C508BD"/>
    <w:rsid w:val="00C5103A"/>
    <w:rsid w:val="00C523A8"/>
    <w:rsid w:val="00C53ACF"/>
    <w:rsid w:val="00C540B9"/>
    <w:rsid w:val="00C55484"/>
    <w:rsid w:val="00C559B5"/>
    <w:rsid w:val="00C55BE1"/>
    <w:rsid w:val="00C55E37"/>
    <w:rsid w:val="00C56530"/>
    <w:rsid w:val="00C56DBE"/>
    <w:rsid w:val="00C57422"/>
    <w:rsid w:val="00C57680"/>
    <w:rsid w:val="00C60E34"/>
    <w:rsid w:val="00C62B58"/>
    <w:rsid w:val="00C62C81"/>
    <w:rsid w:val="00C63151"/>
    <w:rsid w:val="00C63DAE"/>
    <w:rsid w:val="00C6476C"/>
    <w:rsid w:val="00C65AE8"/>
    <w:rsid w:val="00C660B6"/>
    <w:rsid w:val="00C67784"/>
    <w:rsid w:val="00C67C5E"/>
    <w:rsid w:val="00C67CA1"/>
    <w:rsid w:val="00C67E9F"/>
    <w:rsid w:val="00C714B7"/>
    <w:rsid w:val="00C72BBD"/>
    <w:rsid w:val="00C74C16"/>
    <w:rsid w:val="00C765CF"/>
    <w:rsid w:val="00C76836"/>
    <w:rsid w:val="00C7691D"/>
    <w:rsid w:val="00C76C10"/>
    <w:rsid w:val="00C771EE"/>
    <w:rsid w:val="00C80A05"/>
    <w:rsid w:val="00C811EE"/>
    <w:rsid w:val="00C817AB"/>
    <w:rsid w:val="00C83531"/>
    <w:rsid w:val="00C83CAD"/>
    <w:rsid w:val="00C83EEA"/>
    <w:rsid w:val="00C84DF7"/>
    <w:rsid w:val="00C859D9"/>
    <w:rsid w:val="00C86050"/>
    <w:rsid w:val="00C861FE"/>
    <w:rsid w:val="00C914FC"/>
    <w:rsid w:val="00C91CDD"/>
    <w:rsid w:val="00C91EFF"/>
    <w:rsid w:val="00C92F66"/>
    <w:rsid w:val="00C9514F"/>
    <w:rsid w:val="00C9660E"/>
    <w:rsid w:val="00C96E62"/>
    <w:rsid w:val="00C9702A"/>
    <w:rsid w:val="00CA0561"/>
    <w:rsid w:val="00CA2EE4"/>
    <w:rsid w:val="00CA3956"/>
    <w:rsid w:val="00CA43BA"/>
    <w:rsid w:val="00CA4F50"/>
    <w:rsid w:val="00CA6ECF"/>
    <w:rsid w:val="00CA708E"/>
    <w:rsid w:val="00CB1958"/>
    <w:rsid w:val="00CB1A2A"/>
    <w:rsid w:val="00CB2926"/>
    <w:rsid w:val="00CB4F0D"/>
    <w:rsid w:val="00CB54BA"/>
    <w:rsid w:val="00CB722C"/>
    <w:rsid w:val="00CC0391"/>
    <w:rsid w:val="00CC0A67"/>
    <w:rsid w:val="00CC5A98"/>
    <w:rsid w:val="00CC640D"/>
    <w:rsid w:val="00CC675C"/>
    <w:rsid w:val="00CC6C88"/>
    <w:rsid w:val="00CC7515"/>
    <w:rsid w:val="00CC7CEC"/>
    <w:rsid w:val="00CD0509"/>
    <w:rsid w:val="00CD083F"/>
    <w:rsid w:val="00CD139E"/>
    <w:rsid w:val="00CD23DA"/>
    <w:rsid w:val="00CD263A"/>
    <w:rsid w:val="00CD2794"/>
    <w:rsid w:val="00CD2E6F"/>
    <w:rsid w:val="00CD384A"/>
    <w:rsid w:val="00CD42BC"/>
    <w:rsid w:val="00CD5450"/>
    <w:rsid w:val="00CD5CF5"/>
    <w:rsid w:val="00CD6A78"/>
    <w:rsid w:val="00CD6CEB"/>
    <w:rsid w:val="00CD7059"/>
    <w:rsid w:val="00CD71C0"/>
    <w:rsid w:val="00CD77A1"/>
    <w:rsid w:val="00CE0E49"/>
    <w:rsid w:val="00CE218E"/>
    <w:rsid w:val="00CE2BEA"/>
    <w:rsid w:val="00CE362F"/>
    <w:rsid w:val="00CE3A9C"/>
    <w:rsid w:val="00CE404D"/>
    <w:rsid w:val="00CE44C1"/>
    <w:rsid w:val="00CE5C46"/>
    <w:rsid w:val="00CE6800"/>
    <w:rsid w:val="00CE68EB"/>
    <w:rsid w:val="00CE7ACB"/>
    <w:rsid w:val="00CE7D62"/>
    <w:rsid w:val="00CF0A5E"/>
    <w:rsid w:val="00CF0D63"/>
    <w:rsid w:val="00CF2FF7"/>
    <w:rsid w:val="00CF3079"/>
    <w:rsid w:val="00CF4137"/>
    <w:rsid w:val="00CF6C88"/>
    <w:rsid w:val="00CF70F8"/>
    <w:rsid w:val="00CF7101"/>
    <w:rsid w:val="00CF7C31"/>
    <w:rsid w:val="00CF7EBB"/>
    <w:rsid w:val="00D0056D"/>
    <w:rsid w:val="00D00F9D"/>
    <w:rsid w:val="00D019A6"/>
    <w:rsid w:val="00D02556"/>
    <w:rsid w:val="00D02AE1"/>
    <w:rsid w:val="00D031A0"/>
    <w:rsid w:val="00D038FB"/>
    <w:rsid w:val="00D03F7D"/>
    <w:rsid w:val="00D03F88"/>
    <w:rsid w:val="00D03F9C"/>
    <w:rsid w:val="00D042A1"/>
    <w:rsid w:val="00D0441E"/>
    <w:rsid w:val="00D05092"/>
    <w:rsid w:val="00D053E1"/>
    <w:rsid w:val="00D05BB1"/>
    <w:rsid w:val="00D0611D"/>
    <w:rsid w:val="00D06DEA"/>
    <w:rsid w:val="00D11093"/>
    <w:rsid w:val="00D116F5"/>
    <w:rsid w:val="00D13883"/>
    <w:rsid w:val="00D142CF"/>
    <w:rsid w:val="00D145F5"/>
    <w:rsid w:val="00D14841"/>
    <w:rsid w:val="00D15A31"/>
    <w:rsid w:val="00D15C93"/>
    <w:rsid w:val="00D15EEF"/>
    <w:rsid w:val="00D161CC"/>
    <w:rsid w:val="00D16243"/>
    <w:rsid w:val="00D16C17"/>
    <w:rsid w:val="00D16D6D"/>
    <w:rsid w:val="00D174E3"/>
    <w:rsid w:val="00D17B91"/>
    <w:rsid w:val="00D205DE"/>
    <w:rsid w:val="00D20AFC"/>
    <w:rsid w:val="00D20E08"/>
    <w:rsid w:val="00D210B1"/>
    <w:rsid w:val="00D2199C"/>
    <w:rsid w:val="00D22CDE"/>
    <w:rsid w:val="00D241D1"/>
    <w:rsid w:val="00D24362"/>
    <w:rsid w:val="00D255EF"/>
    <w:rsid w:val="00D25AB3"/>
    <w:rsid w:val="00D25C47"/>
    <w:rsid w:val="00D265DB"/>
    <w:rsid w:val="00D26AE8"/>
    <w:rsid w:val="00D30185"/>
    <w:rsid w:val="00D312A4"/>
    <w:rsid w:val="00D319EB"/>
    <w:rsid w:val="00D32EF0"/>
    <w:rsid w:val="00D334D0"/>
    <w:rsid w:val="00D33AAB"/>
    <w:rsid w:val="00D33E7F"/>
    <w:rsid w:val="00D34AC8"/>
    <w:rsid w:val="00D35AA6"/>
    <w:rsid w:val="00D35AD6"/>
    <w:rsid w:val="00D35F6D"/>
    <w:rsid w:val="00D40010"/>
    <w:rsid w:val="00D41930"/>
    <w:rsid w:val="00D41DCC"/>
    <w:rsid w:val="00D433A0"/>
    <w:rsid w:val="00D43A80"/>
    <w:rsid w:val="00D445AE"/>
    <w:rsid w:val="00D44BAB"/>
    <w:rsid w:val="00D45576"/>
    <w:rsid w:val="00D470B8"/>
    <w:rsid w:val="00D471A1"/>
    <w:rsid w:val="00D50D74"/>
    <w:rsid w:val="00D51A94"/>
    <w:rsid w:val="00D51CF7"/>
    <w:rsid w:val="00D543AA"/>
    <w:rsid w:val="00D5483E"/>
    <w:rsid w:val="00D54923"/>
    <w:rsid w:val="00D54C25"/>
    <w:rsid w:val="00D54DE3"/>
    <w:rsid w:val="00D55836"/>
    <w:rsid w:val="00D55C4F"/>
    <w:rsid w:val="00D55C8E"/>
    <w:rsid w:val="00D55E2F"/>
    <w:rsid w:val="00D56AD5"/>
    <w:rsid w:val="00D56E33"/>
    <w:rsid w:val="00D57810"/>
    <w:rsid w:val="00D60C61"/>
    <w:rsid w:val="00D61B9F"/>
    <w:rsid w:val="00D623FF"/>
    <w:rsid w:val="00D63846"/>
    <w:rsid w:val="00D63C68"/>
    <w:rsid w:val="00D64060"/>
    <w:rsid w:val="00D648F8"/>
    <w:rsid w:val="00D64D80"/>
    <w:rsid w:val="00D64ED0"/>
    <w:rsid w:val="00D65781"/>
    <w:rsid w:val="00D65FCC"/>
    <w:rsid w:val="00D6643D"/>
    <w:rsid w:val="00D672D1"/>
    <w:rsid w:val="00D701C5"/>
    <w:rsid w:val="00D71931"/>
    <w:rsid w:val="00D735C4"/>
    <w:rsid w:val="00D737C6"/>
    <w:rsid w:val="00D73882"/>
    <w:rsid w:val="00D73A3B"/>
    <w:rsid w:val="00D7533E"/>
    <w:rsid w:val="00D767CB"/>
    <w:rsid w:val="00D80888"/>
    <w:rsid w:val="00D809DA"/>
    <w:rsid w:val="00D80D9B"/>
    <w:rsid w:val="00D810F9"/>
    <w:rsid w:val="00D81C02"/>
    <w:rsid w:val="00D82085"/>
    <w:rsid w:val="00D820AE"/>
    <w:rsid w:val="00D82575"/>
    <w:rsid w:val="00D82607"/>
    <w:rsid w:val="00D828F6"/>
    <w:rsid w:val="00D82F0B"/>
    <w:rsid w:val="00D842A9"/>
    <w:rsid w:val="00D8462A"/>
    <w:rsid w:val="00D8489D"/>
    <w:rsid w:val="00D84EC4"/>
    <w:rsid w:val="00D86472"/>
    <w:rsid w:val="00D86A49"/>
    <w:rsid w:val="00D8730F"/>
    <w:rsid w:val="00D903AF"/>
    <w:rsid w:val="00D94832"/>
    <w:rsid w:val="00D94F39"/>
    <w:rsid w:val="00D95716"/>
    <w:rsid w:val="00D95E9E"/>
    <w:rsid w:val="00D962CB"/>
    <w:rsid w:val="00D97F25"/>
    <w:rsid w:val="00DA131A"/>
    <w:rsid w:val="00DA2A29"/>
    <w:rsid w:val="00DA34B8"/>
    <w:rsid w:val="00DA4366"/>
    <w:rsid w:val="00DA4770"/>
    <w:rsid w:val="00DA4869"/>
    <w:rsid w:val="00DA50A1"/>
    <w:rsid w:val="00DA61CF"/>
    <w:rsid w:val="00DA64BB"/>
    <w:rsid w:val="00DA68A4"/>
    <w:rsid w:val="00DA69E0"/>
    <w:rsid w:val="00DA7506"/>
    <w:rsid w:val="00DB072C"/>
    <w:rsid w:val="00DB11AD"/>
    <w:rsid w:val="00DB197B"/>
    <w:rsid w:val="00DB2146"/>
    <w:rsid w:val="00DB2BD4"/>
    <w:rsid w:val="00DB2D0E"/>
    <w:rsid w:val="00DB420D"/>
    <w:rsid w:val="00DB728D"/>
    <w:rsid w:val="00DC176D"/>
    <w:rsid w:val="00DC24C8"/>
    <w:rsid w:val="00DC26D3"/>
    <w:rsid w:val="00DC2DE3"/>
    <w:rsid w:val="00DC4042"/>
    <w:rsid w:val="00DC5775"/>
    <w:rsid w:val="00DC5814"/>
    <w:rsid w:val="00DC6295"/>
    <w:rsid w:val="00DC6D49"/>
    <w:rsid w:val="00DC7D39"/>
    <w:rsid w:val="00DD0089"/>
    <w:rsid w:val="00DD078E"/>
    <w:rsid w:val="00DD10B1"/>
    <w:rsid w:val="00DD1599"/>
    <w:rsid w:val="00DD160B"/>
    <w:rsid w:val="00DD2311"/>
    <w:rsid w:val="00DD2355"/>
    <w:rsid w:val="00DD26B3"/>
    <w:rsid w:val="00DD2B9B"/>
    <w:rsid w:val="00DD493C"/>
    <w:rsid w:val="00DD63C0"/>
    <w:rsid w:val="00DD6426"/>
    <w:rsid w:val="00DE00C7"/>
    <w:rsid w:val="00DE0B34"/>
    <w:rsid w:val="00DE1F29"/>
    <w:rsid w:val="00DE1FD0"/>
    <w:rsid w:val="00DE2BD0"/>
    <w:rsid w:val="00DE41E0"/>
    <w:rsid w:val="00DE46E7"/>
    <w:rsid w:val="00DE5BDB"/>
    <w:rsid w:val="00DE7929"/>
    <w:rsid w:val="00DE7D01"/>
    <w:rsid w:val="00DF08F9"/>
    <w:rsid w:val="00DF146F"/>
    <w:rsid w:val="00DF24F5"/>
    <w:rsid w:val="00DF2890"/>
    <w:rsid w:val="00DF4748"/>
    <w:rsid w:val="00DF4CD6"/>
    <w:rsid w:val="00DF7369"/>
    <w:rsid w:val="00DF788F"/>
    <w:rsid w:val="00DF7F79"/>
    <w:rsid w:val="00E000E9"/>
    <w:rsid w:val="00E00EA0"/>
    <w:rsid w:val="00E01D0C"/>
    <w:rsid w:val="00E027F9"/>
    <w:rsid w:val="00E0370E"/>
    <w:rsid w:val="00E03CDA"/>
    <w:rsid w:val="00E03D9B"/>
    <w:rsid w:val="00E040DA"/>
    <w:rsid w:val="00E04707"/>
    <w:rsid w:val="00E04FA4"/>
    <w:rsid w:val="00E05596"/>
    <w:rsid w:val="00E0580B"/>
    <w:rsid w:val="00E05F68"/>
    <w:rsid w:val="00E076AA"/>
    <w:rsid w:val="00E07821"/>
    <w:rsid w:val="00E07BEB"/>
    <w:rsid w:val="00E07C82"/>
    <w:rsid w:val="00E1037A"/>
    <w:rsid w:val="00E10E98"/>
    <w:rsid w:val="00E11028"/>
    <w:rsid w:val="00E11477"/>
    <w:rsid w:val="00E12503"/>
    <w:rsid w:val="00E129C8"/>
    <w:rsid w:val="00E12C56"/>
    <w:rsid w:val="00E15535"/>
    <w:rsid w:val="00E163A3"/>
    <w:rsid w:val="00E1655C"/>
    <w:rsid w:val="00E179C7"/>
    <w:rsid w:val="00E2069F"/>
    <w:rsid w:val="00E20AEE"/>
    <w:rsid w:val="00E21795"/>
    <w:rsid w:val="00E231E7"/>
    <w:rsid w:val="00E25F6B"/>
    <w:rsid w:val="00E2647F"/>
    <w:rsid w:val="00E26565"/>
    <w:rsid w:val="00E30469"/>
    <w:rsid w:val="00E30551"/>
    <w:rsid w:val="00E30EC5"/>
    <w:rsid w:val="00E31521"/>
    <w:rsid w:val="00E316B3"/>
    <w:rsid w:val="00E32A2B"/>
    <w:rsid w:val="00E33644"/>
    <w:rsid w:val="00E341C5"/>
    <w:rsid w:val="00E34318"/>
    <w:rsid w:val="00E34C55"/>
    <w:rsid w:val="00E34D82"/>
    <w:rsid w:val="00E34E6F"/>
    <w:rsid w:val="00E35498"/>
    <w:rsid w:val="00E3559B"/>
    <w:rsid w:val="00E361F1"/>
    <w:rsid w:val="00E40240"/>
    <w:rsid w:val="00E40426"/>
    <w:rsid w:val="00E405F8"/>
    <w:rsid w:val="00E42476"/>
    <w:rsid w:val="00E438E9"/>
    <w:rsid w:val="00E43996"/>
    <w:rsid w:val="00E43CE7"/>
    <w:rsid w:val="00E44256"/>
    <w:rsid w:val="00E443E5"/>
    <w:rsid w:val="00E44A70"/>
    <w:rsid w:val="00E46946"/>
    <w:rsid w:val="00E51E0B"/>
    <w:rsid w:val="00E53371"/>
    <w:rsid w:val="00E53912"/>
    <w:rsid w:val="00E54250"/>
    <w:rsid w:val="00E55021"/>
    <w:rsid w:val="00E552C3"/>
    <w:rsid w:val="00E556DE"/>
    <w:rsid w:val="00E55861"/>
    <w:rsid w:val="00E55D77"/>
    <w:rsid w:val="00E5675D"/>
    <w:rsid w:val="00E60097"/>
    <w:rsid w:val="00E60462"/>
    <w:rsid w:val="00E61BA7"/>
    <w:rsid w:val="00E61CBC"/>
    <w:rsid w:val="00E632BA"/>
    <w:rsid w:val="00E64E27"/>
    <w:rsid w:val="00E64FCE"/>
    <w:rsid w:val="00E66547"/>
    <w:rsid w:val="00E66C07"/>
    <w:rsid w:val="00E66EA2"/>
    <w:rsid w:val="00E67623"/>
    <w:rsid w:val="00E70CB4"/>
    <w:rsid w:val="00E71C43"/>
    <w:rsid w:val="00E71E3F"/>
    <w:rsid w:val="00E722D2"/>
    <w:rsid w:val="00E7459F"/>
    <w:rsid w:val="00E74B4C"/>
    <w:rsid w:val="00E75CF3"/>
    <w:rsid w:val="00E776D2"/>
    <w:rsid w:val="00E7796F"/>
    <w:rsid w:val="00E77BF4"/>
    <w:rsid w:val="00E77E48"/>
    <w:rsid w:val="00E77F75"/>
    <w:rsid w:val="00E80286"/>
    <w:rsid w:val="00E80357"/>
    <w:rsid w:val="00E805DB"/>
    <w:rsid w:val="00E80A5E"/>
    <w:rsid w:val="00E80AF0"/>
    <w:rsid w:val="00E825FA"/>
    <w:rsid w:val="00E82C03"/>
    <w:rsid w:val="00E82D5B"/>
    <w:rsid w:val="00E834A9"/>
    <w:rsid w:val="00E83B34"/>
    <w:rsid w:val="00E83DB9"/>
    <w:rsid w:val="00E8552A"/>
    <w:rsid w:val="00E8601A"/>
    <w:rsid w:val="00E863B8"/>
    <w:rsid w:val="00E8660E"/>
    <w:rsid w:val="00E90895"/>
    <w:rsid w:val="00E92038"/>
    <w:rsid w:val="00E923DB"/>
    <w:rsid w:val="00E94DD7"/>
    <w:rsid w:val="00E94E5D"/>
    <w:rsid w:val="00E95472"/>
    <w:rsid w:val="00E95695"/>
    <w:rsid w:val="00E95E1F"/>
    <w:rsid w:val="00E95F8F"/>
    <w:rsid w:val="00E9626B"/>
    <w:rsid w:val="00E9642F"/>
    <w:rsid w:val="00E966F9"/>
    <w:rsid w:val="00E96C1B"/>
    <w:rsid w:val="00E96EC8"/>
    <w:rsid w:val="00E97514"/>
    <w:rsid w:val="00E975BD"/>
    <w:rsid w:val="00EA097D"/>
    <w:rsid w:val="00EA0A00"/>
    <w:rsid w:val="00EA0BAB"/>
    <w:rsid w:val="00EA1549"/>
    <w:rsid w:val="00EA20DE"/>
    <w:rsid w:val="00EA212F"/>
    <w:rsid w:val="00EA226A"/>
    <w:rsid w:val="00EA2291"/>
    <w:rsid w:val="00EA2EA7"/>
    <w:rsid w:val="00EA3C81"/>
    <w:rsid w:val="00EA5222"/>
    <w:rsid w:val="00EA57BE"/>
    <w:rsid w:val="00EA657D"/>
    <w:rsid w:val="00EA6E6E"/>
    <w:rsid w:val="00EA70FF"/>
    <w:rsid w:val="00EA74D3"/>
    <w:rsid w:val="00EA7C54"/>
    <w:rsid w:val="00EB0B00"/>
    <w:rsid w:val="00EB0C37"/>
    <w:rsid w:val="00EB2A37"/>
    <w:rsid w:val="00EB2C41"/>
    <w:rsid w:val="00EB313C"/>
    <w:rsid w:val="00EB53C3"/>
    <w:rsid w:val="00EB62CD"/>
    <w:rsid w:val="00EB6AC7"/>
    <w:rsid w:val="00EB71CC"/>
    <w:rsid w:val="00EB7B99"/>
    <w:rsid w:val="00EB7D01"/>
    <w:rsid w:val="00EB7F21"/>
    <w:rsid w:val="00EC06A1"/>
    <w:rsid w:val="00EC3118"/>
    <w:rsid w:val="00EC39AF"/>
    <w:rsid w:val="00EC3ACD"/>
    <w:rsid w:val="00EC4181"/>
    <w:rsid w:val="00EC509F"/>
    <w:rsid w:val="00EC571C"/>
    <w:rsid w:val="00EC57D8"/>
    <w:rsid w:val="00EC5C85"/>
    <w:rsid w:val="00ED00FF"/>
    <w:rsid w:val="00ED0640"/>
    <w:rsid w:val="00ED0A7C"/>
    <w:rsid w:val="00ED1AE2"/>
    <w:rsid w:val="00ED1EB1"/>
    <w:rsid w:val="00ED26C6"/>
    <w:rsid w:val="00ED3351"/>
    <w:rsid w:val="00ED3771"/>
    <w:rsid w:val="00ED3A93"/>
    <w:rsid w:val="00ED4483"/>
    <w:rsid w:val="00ED4A71"/>
    <w:rsid w:val="00ED5C8B"/>
    <w:rsid w:val="00ED5F52"/>
    <w:rsid w:val="00ED6ED5"/>
    <w:rsid w:val="00ED7CA3"/>
    <w:rsid w:val="00EE0862"/>
    <w:rsid w:val="00EE11D0"/>
    <w:rsid w:val="00EE161C"/>
    <w:rsid w:val="00EE1A02"/>
    <w:rsid w:val="00EE2A3D"/>
    <w:rsid w:val="00EE3D2A"/>
    <w:rsid w:val="00EE4F4E"/>
    <w:rsid w:val="00EE5F3B"/>
    <w:rsid w:val="00EE6D77"/>
    <w:rsid w:val="00EE763E"/>
    <w:rsid w:val="00EE7C96"/>
    <w:rsid w:val="00EF07BB"/>
    <w:rsid w:val="00EF1029"/>
    <w:rsid w:val="00EF2178"/>
    <w:rsid w:val="00EF27BB"/>
    <w:rsid w:val="00EF2D6E"/>
    <w:rsid w:val="00EF2DAD"/>
    <w:rsid w:val="00EF3A85"/>
    <w:rsid w:val="00EF7139"/>
    <w:rsid w:val="00EF76EE"/>
    <w:rsid w:val="00F00370"/>
    <w:rsid w:val="00F00AB8"/>
    <w:rsid w:val="00F0196D"/>
    <w:rsid w:val="00F02D9B"/>
    <w:rsid w:val="00F02FD9"/>
    <w:rsid w:val="00F03BC5"/>
    <w:rsid w:val="00F0455B"/>
    <w:rsid w:val="00F048A9"/>
    <w:rsid w:val="00F04EF0"/>
    <w:rsid w:val="00F054CE"/>
    <w:rsid w:val="00F076F9"/>
    <w:rsid w:val="00F1012D"/>
    <w:rsid w:val="00F10B72"/>
    <w:rsid w:val="00F10C33"/>
    <w:rsid w:val="00F10E46"/>
    <w:rsid w:val="00F1120F"/>
    <w:rsid w:val="00F114F1"/>
    <w:rsid w:val="00F133B1"/>
    <w:rsid w:val="00F139C4"/>
    <w:rsid w:val="00F14BEB"/>
    <w:rsid w:val="00F16FE9"/>
    <w:rsid w:val="00F17E54"/>
    <w:rsid w:val="00F17E86"/>
    <w:rsid w:val="00F2051A"/>
    <w:rsid w:val="00F20574"/>
    <w:rsid w:val="00F20A97"/>
    <w:rsid w:val="00F2179C"/>
    <w:rsid w:val="00F21E9E"/>
    <w:rsid w:val="00F23378"/>
    <w:rsid w:val="00F2350A"/>
    <w:rsid w:val="00F25024"/>
    <w:rsid w:val="00F25BFC"/>
    <w:rsid w:val="00F27BB0"/>
    <w:rsid w:val="00F30CD2"/>
    <w:rsid w:val="00F31299"/>
    <w:rsid w:val="00F3141E"/>
    <w:rsid w:val="00F318FF"/>
    <w:rsid w:val="00F3242A"/>
    <w:rsid w:val="00F32B99"/>
    <w:rsid w:val="00F3350A"/>
    <w:rsid w:val="00F3434E"/>
    <w:rsid w:val="00F3460F"/>
    <w:rsid w:val="00F34821"/>
    <w:rsid w:val="00F351F2"/>
    <w:rsid w:val="00F35615"/>
    <w:rsid w:val="00F3572C"/>
    <w:rsid w:val="00F35E34"/>
    <w:rsid w:val="00F374A2"/>
    <w:rsid w:val="00F40000"/>
    <w:rsid w:val="00F40668"/>
    <w:rsid w:val="00F41310"/>
    <w:rsid w:val="00F41794"/>
    <w:rsid w:val="00F41829"/>
    <w:rsid w:val="00F4262F"/>
    <w:rsid w:val="00F42C48"/>
    <w:rsid w:val="00F43011"/>
    <w:rsid w:val="00F448F2"/>
    <w:rsid w:val="00F44FDB"/>
    <w:rsid w:val="00F45A8F"/>
    <w:rsid w:val="00F45D80"/>
    <w:rsid w:val="00F468A8"/>
    <w:rsid w:val="00F46A1B"/>
    <w:rsid w:val="00F46ED6"/>
    <w:rsid w:val="00F47485"/>
    <w:rsid w:val="00F5010F"/>
    <w:rsid w:val="00F510A5"/>
    <w:rsid w:val="00F51F7A"/>
    <w:rsid w:val="00F52AF7"/>
    <w:rsid w:val="00F5364F"/>
    <w:rsid w:val="00F538DA"/>
    <w:rsid w:val="00F539FF"/>
    <w:rsid w:val="00F53DD4"/>
    <w:rsid w:val="00F54EE7"/>
    <w:rsid w:val="00F552A3"/>
    <w:rsid w:val="00F55825"/>
    <w:rsid w:val="00F56254"/>
    <w:rsid w:val="00F57CCA"/>
    <w:rsid w:val="00F604A0"/>
    <w:rsid w:val="00F605C7"/>
    <w:rsid w:val="00F60715"/>
    <w:rsid w:val="00F60F18"/>
    <w:rsid w:val="00F61F18"/>
    <w:rsid w:val="00F622B9"/>
    <w:rsid w:val="00F62996"/>
    <w:rsid w:val="00F64A92"/>
    <w:rsid w:val="00F66D17"/>
    <w:rsid w:val="00F709FB"/>
    <w:rsid w:val="00F70A53"/>
    <w:rsid w:val="00F732F3"/>
    <w:rsid w:val="00F73C3A"/>
    <w:rsid w:val="00F747D6"/>
    <w:rsid w:val="00F749B6"/>
    <w:rsid w:val="00F74A52"/>
    <w:rsid w:val="00F75419"/>
    <w:rsid w:val="00F75AA0"/>
    <w:rsid w:val="00F75DDB"/>
    <w:rsid w:val="00F7682C"/>
    <w:rsid w:val="00F7711A"/>
    <w:rsid w:val="00F82085"/>
    <w:rsid w:val="00F827FF"/>
    <w:rsid w:val="00F82C71"/>
    <w:rsid w:val="00F82C81"/>
    <w:rsid w:val="00F82CFE"/>
    <w:rsid w:val="00F84C8C"/>
    <w:rsid w:val="00F84F44"/>
    <w:rsid w:val="00F85ADF"/>
    <w:rsid w:val="00F86014"/>
    <w:rsid w:val="00F86346"/>
    <w:rsid w:val="00F863B3"/>
    <w:rsid w:val="00F86D1B"/>
    <w:rsid w:val="00F87AB0"/>
    <w:rsid w:val="00F900A2"/>
    <w:rsid w:val="00F909F1"/>
    <w:rsid w:val="00F91C1A"/>
    <w:rsid w:val="00F933EE"/>
    <w:rsid w:val="00F93F14"/>
    <w:rsid w:val="00F9421E"/>
    <w:rsid w:val="00F95980"/>
    <w:rsid w:val="00F96394"/>
    <w:rsid w:val="00F97DC2"/>
    <w:rsid w:val="00FA0880"/>
    <w:rsid w:val="00FA2425"/>
    <w:rsid w:val="00FA252B"/>
    <w:rsid w:val="00FA36CB"/>
    <w:rsid w:val="00FA44EB"/>
    <w:rsid w:val="00FA636F"/>
    <w:rsid w:val="00FA6489"/>
    <w:rsid w:val="00FA6DC1"/>
    <w:rsid w:val="00FA74DA"/>
    <w:rsid w:val="00FA7530"/>
    <w:rsid w:val="00FB0039"/>
    <w:rsid w:val="00FB0159"/>
    <w:rsid w:val="00FB02E0"/>
    <w:rsid w:val="00FB056D"/>
    <w:rsid w:val="00FB0576"/>
    <w:rsid w:val="00FB0E51"/>
    <w:rsid w:val="00FB1128"/>
    <w:rsid w:val="00FB1417"/>
    <w:rsid w:val="00FB21AE"/>
    <w:rsid w:val="00FB2914"/>
    <w:rsid w:val="00FB2ADF"/>
    <w:rsid w:val="00FB33A2"/>
    <w:rsid w:val="00FB5F43"/>
    <w:rsid w:val="00FB6A63"/>
    <w:rsid w:val="00FB6FA5"/>
    <w:rsid w:val="00FC1625"/>
    <w:rsid w:val="00FC1B99"/>
    <w:rsid w:val="00FC26A8"/>
    <w:rsid w:val="00FC56A0"/>
    <w:rsid w:val="00FC6697"/>
    <w:rsid w:val="00FD0B36"/>
    <w:rsid w:val="00FD11F9"/>
    <w:rsid w:val="00FD1C4B"/>
    <w:rsid w:val="00FD1C59"/>
    <w:rsid w:val="00FD2062"/>
    <w:rsid w:val="00FD2233"/>
    <w:rsid w:val="00FD31D3"/>
    <w:rsid w:val="00FD3A49"/>
    <w:rsid w:val="00FD3DDE"/>
    <w:rsid w:val="00FD3E9D"/>
    <w:rsid w:val="00FE02AE"/>
    <w:rsid w:val="00FE1F42"/>
    <w:rsid w:val="00FE244A"/>
    <w:rsid w:val="00FE2907"/>
    <w:rsid w:val="00FE2943"/>
    <w:rsid w:val="00FE30B8"/>
    <w:rsid w:val="00FE4F5C"/>
    <w:rsid w:val="00FE4FDC"/>
    <w:rsid w:val="00FE537D"/>
    <w:rsid w:val="00FE5C0B"/>
    <w:rsid w:val="00FE6E33"/>
    <w:rsid w:val="00FE7103"/>
    <w:rsid w:val="00FE738A"/>
    <w:rsid w:val="00FF0037"/>
    <w:rsid w:val="00FF091D"/>
    <w:rsid w:val="00FF0B09"/>
    <w:rsid w:val="00FF0ED8"/>
    <w:rsid w:val="00FF2861"/>
    <w:rsid w:val="00FF3EDC"/>
    <w:rsid w:val="00FF5634"/>
    <w:rsid w:val="00FF5900"/>
    <w:rsid w:val="00FF5DAC"/>
    <w:rsid w:val="00FF673C"/>
    <w:rsid w:val="00FF67FA"/>
    <w:rsid w:val="00FF6B62"/>
    <w:rsid w:val="00FF6E32"/>
    <w:rsid w:val="00FF70B8"/>
    <w:rsid w:val="00FF75E5"/>
    <w:rsid w:val="00FF7607"/>
    <w:rsid w:val="37FA3E6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1B21DA-600C-4887-BB7E-AB8C7976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rFonts w:eastAsia="等线"/>
      <w:sz w:val="24"/>
      <w:szCs w:val="24"/>
      <w:lang w:val="de-DE" w:eastAsia="de-DE"/>
    </w:rPr>
  </w:style>
  <w:style w:type="paragraph" w:styleId="1">
    <w:name w:val="heading 1"/>
    <w:basedOn w:val="a"/>
    <w:next w:val="a"/>
    <w:link w:val="10"/>
    <w:uiPriority w:val="9"/>
    <w:qFormat/>
    <w:pPr>
      <w:widowControl w:val="0"/>
      <w:autoSpaceDE w:val="0"/>
      <w:autoSpaceDN w:val="0"/>
      <w:spacing w:line="240" w:lineRule="auto"/>
      <w:ind w:left="579" w:hanging="284"/>
      <w:outlineLvl w:val="0"/>
    </w:pPr>
    <w:rPr>
      <w:rFonts w:ascii="Tahoma" w:eastAsia="Tahoma" w:hAnsi="Tahoma" w:cs="Tahoma"/>
      <w:b/>
      <w:bCs/>
      <w:lang w:val="en-US" w:eastAsia="en-US"/>
    </w:rPr>
  </w:style>
  <w:style w:type="paragraph" w:styleId="2">
    <w:name w:val="heading 2"/>
    <w:basedOn w:val="a"/>
    <w:next w:val="a"/>
    <w:link w:val="20"/>
    <w:uiPriority w:val="9"/>
    <w:unhideWhenUsed/>
    <w:qFormat/>
    <w:pPr>
      <w:widowControl w:val="0"/>
      <w:autoSpaceDE w:val="0"/>
      <w:autoSpaceDN w:val="0"/>
      <w:spacing w:before="1" w:line="240" w:lineRule="auto"/>
      <w:ind w:left="296" w:right="195"/>
      <w:outlineLvl w:val="1"/>
    </w:pPr>
    <w:rPr>
      <w:rFonts w:ascii="Tahoma" w:eastAsia="Tahoma" w:hAnsi="Tahoma" w:cs="Tahoma"/>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Tahoma" w:hAnsi="Tahoma"/>
      <w:sz w:val="16"/>
      <w:szCs w:val="16"/>
    </w:rPr>
  </w:style>
  <w:style w:type="paragraph" w:styleId="a5">
    <w:name w:val="annotation text"/>
    <w:basedOn w:val="a"/>
    <w:link w:val="a6"/>
    <w:uiPriority w:val="99"/>
    <w:semiHidden/>
    <w:qFormat/>
    <w:rPr>
      <w:sz w:val="20"/>
      <w:szCs w:val="20"/>
    </w:rPr>
  </w:style>
  <w:style w:type="paragraph" w:styleId="a7">
    <w:name w:val="Body Text"/>
    <w:basedOn w:val="a"/>
    <w:link w:val="a8"/>
    <w:uiPriority w:val="1"/>
    <w:qFormat/>
    <w:pPr>
      <w:widowControl w:val="0"/>
      <w:autoSpaceDE w:val="0"/>
      <w:autoSpaceDN w:val="0"/>
      <w:spacing w:line="240" w:lineRule="auto"/>
    </w:pPr>
    <w:rPr>
      <w:rFonts w:ascii="Verdana" w:eastAsia="Verdana" w:hAnsi="Verdana" w:cs="Verdana"/>
      <w:sz w:val="20"/>
      <w:szCs w:val="20"/>
      <w:lang w:val="en-US" w:eastAsia="en-US"/>
    </w:rPr>
  </w:style>
  <w:style w:type="paragraph" w:styleId="a9">
    <w:name w:val="Plain Text"/>
    <w:basedOn w:val="a"/>
    <w:link w:val="aa"/>
    <w:uiPriority w:val="99"/>
    <w:unhideWhenUsed/>
    <w:qFormat/>
    <w:pPr>
      <w:spacing w:line="240" w:lineRule="auto"/>
    </w:pPr>
    <w:rPr>
      <w:rFonts w:ascii="Calibri" w:eastAsiaTheme="minorEastAsia" w:hAnsi="Calibri" w:cs="Consolas"/>
      <w:sz w:val="22"/>
      <w:szCs w:val="21"/>
      <w:lang w:val="en-US" w:eastAsia="zh-CN"/>
    </w:rPr>
  </w:style>
  <w:style w:type="paragraph" w:styleId="ab">
    <w:name w:val="endnote text"/>
    <w:basedOn w:val="a"/>
    <w:link w:val="ac"/>
    <w:uiPriority w:val="99"/>
    <w:semiHidden/>
    <w:unhideWhenUsed/>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536"/>
        <w:tab w:val="right" w:pos="9072"/>
      </w:tabs>
    </w:pPr>
  </w:style>
  <w:style w:type="paragraph" w:styleId="af1">
    <w:name w:val="header"/>
    <w:basedOn w:val="a"/>
    <w:link w:val="af2"/>
    <w:uiPriority w:val="99"/>
    <w:qFormat/>
    <w:pPr>
      <w:tabs>
        <w:tab w:val="center" w:pos="4536"/>
        <w:tab w:val="right" w:pos="9072"/>
      </w:tabs>
    </w:pPr>
  </w:style>
  <w:style w:type="paragraph" w:styleId="af3">
    <w:name w:val="footnote text"/>
    <w:basedOn w:val="a"/>
    <w:link w:val="af4"/>
    <w:uiPriority w:val="99"/>
    <w:semiHidden/>
    <w:unhideWhenUsed/>
    <w:qFormat/>
    <w:rPr>
      <w:sz w:val="20"/>
      <w:szCs w:val="20"/>
    </w:rPr>
  </w:style>
  <w:style w:type="paragraph" w:styleId="af5">
    <w:name w:val="Normal (Web)"/>
    <w:basedOn w:val="a"/>
    <w:uiPriority w:val="99"/>
    <w:semiHidden/>
    <w:unhideWhenUsed/>
    <w:qFormat/>
    <w:pPr>
      <w:spacing w:before="100" w:beforeAutospacing="1" w:after="100" w:afterAutospacing="1" w:line="240" w:lineRule="auto"/>
    </w:pPr>
    <w:rPr>
      <w:rFonts w:eastAsia="Times New Roman"/>
      <w:lang w:val="en-US" w:eastAsia="zh-CN"/>
    </w:rPr>
  </w:style>
  <w:style w:type="paragraph" w:styleId="af6">
    <w:name w:val="Title"/>
    <w:basedOn w:val="a"/>
    <w:link w:val="af7"/>
    <w:uiPriority w:val="10"/>
    <w:qFormat/>
    <w:pPr>
      <w:widowControl w:val="0"/>
      <w:autoSpaceDE w:val="0"/>
      <w:autoSpaceDN w:val="0"/>
      <w:spacing w:before="94" w:line="240" w:lineRule="auto"/>
      <w:ind w:left="296" w:right="195"/>
    </w:pPr>
    <w:rPr>
      <w:rFonts w:ascii="Verdana" w:eastAsia="Verdana" w:hAnsi="Verdana" w:cs="Verdana"/>
      <w:b/>
      <w:bCs/>
      <w:sz w:val="28"/>
      <w:szCs w:val="28"/>
      <w:lang w:val="en-US" w:eastAsia="en-US"/>
    </w:rPr>
  </w:style>
  <w:style w:type="paragraph" w:styleId="af8">
    <w:name w:val="annotation subject"/>
    <w:basedOn w:val="a5"/>
    <w:next w:val="a5"/>
    <w:semiHidden/>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ndnote reference"/>
    <w:uiPriority w:val="99"/>
    <w:semiHidden/>
    <w:unhideWhenUsed/>
    <w:qFormat/>
    <w:rPr>
      <w:vertAlign w:val="superscript"/>
    </w:rPr>
  </w:style>
  <w:style w:type="character" w:styleId="afc">
    <w:name w:val="page number"/>
    <w:basedOn w:val="a0"/>
    <w:qFormat/>
  </w:style>
  <w:style w:type="character" w:styleId="afd">
    <w:name w:val="FollowedHyperlink"/>
    <w:uiPriority w:val="99"/>
    <w:semiHidden/>
    <w:unhideWhenUsed/>
    <w:qFormat/>
    <w:rPr>
      <w:color w:val="800080"/>
      <w:u w:val="single"/>
    </w:rPr>
  </w:style>
  <w:style w:type="character" w:styleId="afe">
    <w:name w:val="Hyperlink"/>
    <w:qFormat/>
    <w:rPr>
      <w:color w:val="0000FF"/>
      <w:u w:val="single"/>
    </w:rPr>
  </w:style>
  <w:style w:type="character" w:styleId="aff">
    <w:name w:val="annotation reference"/>
    <w:uiPriority w:val="99"/>
    <w:semiHidden/>
    <w:qFormat/>
    <w:rPr>
      <w:sz w:val="16"/>
      <w:szCs w:val="16"/>
    </w:rPr>
  </w:style>
  <w:style w:type="character" w:styleId="aff0">
    <w:name w:val="footnote reference"/>
    <w:uiPriority w:val="99"/>
    <w:semiHidden/>
    <w:unhideWhenUsed/>
    <w:qFormat/>
    <w:rPr>
      <w:vertAlign w:val="superscript"/>
    </w:rPr>
  </w:style>
  <w:style w:type="paragraph" w:customStyle="1" w:styleId="berschrft">
    <w:name w:val="Überschrft"/>
    <w:basedOn w:val="a"/>
    <w:qFormat/>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a"/>
    <w:qFormat/>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a"/>
    <w:qFormat/>
    <w:pPr>
      <w:framePr w:w="7768" w:h="357" w:hRule="exact" w:hSpace="181" w:vSpace="57" w:wrap="notBeside" w:vAnchor="page" w:hAnchor="page" w:x="1589" w:y="2773" w:anchorLock="1"/>
      <w:widowControl w:val="0"/>
    </w:pPr>
  </w:style>
  <w:style w:type="paragraph" w:customStyle="1" w:styleId="Abserderinfo">
    <w:name w:val="Abserderinfo"/>
    <w:basedOn w:val="a"/>
    <w:qFormat/>
    <w:pPr>
      <w:widowControl w:val="0"/>
      <w:spacing w:line="240" w:lineRule="exact"/>
    </w:pPr>
    <w:rPr>
      <w:rFonts w:ascii="Arial" w:hAnsi="Arial"/>
      <w:b/>
      <w:sz w:val="19"/>
    </w:rPr>
  </w:style>
  <w:style w:type="paragraph" w:customStyle="1" w:styleId="Bullet">
    <w:name w:val="_Bullet"/>
    <w:basedOn w:val="a"/>
    <w:qFormat/>
    <w:pPr>
      <w:numPr>
        <w:numId w:val="2"/>
      </w:numPr>
      <w:spacing w:line="260" w:lineRule="atLeast"/>
    </w:pPr>
    <w:rPr>
      <w:rFonts w:ascii="Audi Type" w:hAnsi="Audi Type"/>
      <w:kern w:val="8"/>
      <w:sz w:val="18"/>
    </w:rPr>
  </w:style>
  <w:style w:type="paragraph" w:customStyle="1" w:styleId="-11">
    <w:name w:val="彩色底纹 - 着色 11"/>
    <w:hidden/>
    <w:uiPriority w:val="99"/>
    <w:semiHidden/>
    <w:qFormat/>
    <w:rPr>
      <w:rFonts w:eastAsia="等线"/>
      <w:sz w:val="24"/>
      <w:szCs w:val="24"/>
      <w:lang w:val="de-DE" w:eastAsia="de-DE"/>
    </w:rPr>
  </w:style>
  <w:style w:type="character" w:customStyle="1" w:styleId="a4">
    <w:name w:val="文档结构图 字符"/>
    <w:link w:val="a3"/>
    <w:uiPriority w:val="99"/>
    <w:semiHidden/>
    <w:qFormat/>
    <w:rPr>
      <w:rFonts w:ascii="Tahoma" w:hAnsi="Tahoma" w:cs="Tahoma"/>
      <w:sz w:val="16"/>
      <w:szCs w:val="16"/>
    </w:rPr>
  </w:style>
  <w:style w:type="character" w:customStyle="1" w:styleId="ac">
    <w:name w:val="尾注文本 字符"/>
    <w:basedOn w:val="a0"/>
    <w:link w:val="ab"/>
    <w:uiPriority w:val="99"/>
    <w:semiHidden/>
    <w:qFormat/>
  </w:style>
  <w:style w:type="character" w:customStyle="1" w:styleId="af4">
    <w:name w:val="脚注文本 字符"/>
    <w:basedOn w:val="a0"/>
    <w:link w:val="af3"/>
    <w:uiPriority w:val="99"/>
    <w:semiHidden/>
    <w:qFormat/>
  </w:style>
  <w:style w:type="paragraph" w:customStyle="1" w:styleId="Default">
    <w:name w:val="Default"/>
    <w:qFormat/>
    <w:pPr>
      <w:autoSpaceDE w:val="0"/>
      <w:autoSpaceDN w:val="0"/>
      <w:adjustRightInd w:val="0"/>
    </w:pPr>
    <w:rPr>
      <w:rFonts w:ascii="Audi Type" w:eastAsia="Calibri" w:hAnsi="Audi Type" w:cs="Audi Type"/>
      <w:color w:val="000000"/>
      <w:sz w:val="24"/>
      <w:szCs w:val="24"/>
      <w:lang w:val="de-DE" w:eastAsia="en-US"/>
    </w:rPr>
  </w:style>
  <w:style w:type="paragraph" w:customStyle="1" w:styleId="40disclaimerboilerplate">
    <w:name w:val="40disclaimerboilerplate"/>
    <w:basedOn w:val="a"/>
    <w:qFormat/>
    <w:pPr>
      <w:spacing w:before="100" w:beforeAutospacing="1" w:after="100" w:afterAutospacing="1" w:line="288" w:lineRule="auto"/>
    </w:pPr>
    <w:rPr>
      <w:rFonts w:ascii="Audi Type" w:eastAsia="Times New Roman" w:hAnsi="Audi Type"/>
      <w:color w:val="000000"/>
      <w:sz w:val="18"/>
    </w:rPr>
  </w:style>
  <w:style w:type="character" w:customStyle="1" w:styleId="af0">
    <w:name w:val="页脚 字符"/>
    <w:link w:val="af"/>
    <w:uiPriority w:val="99"/>
    <w:qFormat/>
    <w:rPr>
      <w:sz w:val="24"/>
      <w:szCs w:val="24"/>
    </w:rPr>
  </w:style>
  <w:style w:type="paragraph" w:customStyle="1" w:styleId="-110">
    <w:name w:val="彩色列表 - 着色 11"/>
    <w:basedOn w:val="a"/>
    <w:uiPriority w:val="34"/>
    <w:qFormat/>
    <w:pPr>
      <w:widowControl w:val="0"/>
      <w:spacing w:line="240" w:lineRule="auto"/>
      <w:ind w:firstLineChars="200" w:firstLine="420"/>
      <w:jc w:val="both"/>
    </w:pPr>
    <w:rPr>
      <w:rFonts w:ascii="等线" w:hAnsi="等线"/>
      <w:kern w:val="2"/>
      <w:sz w:val="21"/>
      <w:szCs w:val="22"/>
      <w:lang w:val="en-US" w:eastAsia="zh-CN"/>
    </w:rPr>
  </w:style>
  <w:style w:type="character" w:customStyle="1" w:styleId="Mention1">
    <w:name w:val="Mention1"/>
    <w:uiPriority w:val="99"/>
    <w:semiHidden/>
    <w:unhideWhenUsed/>
    <w:qFormat/>
    <w:rPr>
      <w:color w:val="2B579A"/>
      <w:shd w:val="clear" w:color="auto" w:fill="E6E6E6"/>
    </w:rPr>
  </w:style>
  <w:style w:type="paragraph" w:styleId="aff1">
    <w:name w:val="List Paragraph"/>
    <w:basedOn w:val="a"/>
    <w:link w:val="aff2"/>
    <w:uiPriority w:val="34"/>
    <w:qFormat/>
    <w:pPr>
      <w:ind w:firstLineChars="200" w:firstLine="420"/>
    </w:pPr>
  </w:style>
  <w:style w:type="paragraph" w:customStyle="1" w:styleId="11">
    <w:name w:val="修订1"/>
    <w:hidden/>
    <w:uiPriority w:val="99"/>
    <w:semiHidden/>
    <w:qFormat/>
    <w:rPr>
      <w:rFonts w:eastAsia="等线"/>
      <w:sz w:val="24"/>
      <w:szCs w:val="24"/>
      <w:lang w:val="de-DE" w:eastAsia="de-DE"/>
    </w:rPr>
  </w:style>
  <w:style w:type="character" w:customStyle="1" w:styleId="aa">
    <w:name w:val="纯文本 字符"/>
    <w:basedOn w:val="a0"/>
    <w:link w:val="a9"/>
    <w:uiPriority w:val="99"/>
    <w:qFormat/>
    <w:rPr>
      <w:rFonts w:ascii="Calibri" w:eastAsiaTheme="minorEastAsia" w:hAnsi="Calibri" w:cs="Consolas"/>
      <w:sz w:val="22"/>
      <w:szCs w:val="21"/>
    </w:rPr>
  </w:style>
  <w:style w:type="paragraph" w:customStyle="1" w:styleId="ReleaseBody">
    <w:name w:val="ReleaseBody"/>
    <w:basedOn w:val="a"/>
    <w:qFormat/>
    <w:pPr>
      <w:spacing w:before="100" w:after="100" w:line="312" w:lineRule="auto"/>
      <w:ind w:firstLine="720"/>
      <w:jc w:val="both"/>
    </w:pPr>
    <w:rPr>
      <w:rFonts w:ascii="Trebuchet MS" w:eastAsia="Times" w:hAnsi="Trebuchet MS"/>
      <w:sz w:val="20"/>
      <w:szCs w:val="20"/>
      <w:lang w:val="en-US" w:eastAsia="en-US"/>
    </w:rPr>
  </w:style>
  <w:style w:type="character" w:customStyle="1" w:styleId="12">
    <w:name w:val="@他1"/>
    <w:basedOn w:val="a0"/>
    <w:uiPriority w:val="99"/>
    <w:semiHidden/>
    <w:unhideWhenUsed/>
    <w:qFormat/>
    <w:rPr>
      <w:color w:val="2B579A"/>
      <w:shd w:val="clear" w:color="auto" w:fill="E6E6E6"/>
    </w:rPr>
  </w:style>
  <w:style w:type="character" w:customStyle="1" w:styleId="13">
    <w:name w:val="未处理的提及1"/>
    <w:basedOn w:val="a0"/>
    <w:uiPriority w:val="99"/>
    <w:semiHidden/>
    <w:unhideWhenUsed/>
    <w:qFormat/>
    <w:rPr>
      <w:color w:val="808080"/>
      <w:shd w:val="clear" w:color="auto" w:fill="E6E6E6"/>
    </w:rPr>
  </w:style>
  <w:style w:type="character" w:customStyle="1" w:styleId="14">
    <w:name w:val="纯文本 字符1"/>
    <w:basedOn w:val="a0"/>
    <w:uiPriority w:val="99"/>
    <w:qFormat/>
    <w:rPr>
      <w:rFonts w:ascii="Calibri" w:eastAsiaTheme="minorEastAsia" w:hAnsi="Calibri" w:cs="Consolas"/>
      <w:sz w:val="22"/>
      <w:szCs w:val="21"/>
    </w:r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127" w:line="240" w:lineRule="auto"/>
      <w:ind w:right="60"/>
      <w:jc w:val="right"/>
    </w:pPr>
    <w:rPr>
      <w:rFonts w:ascii="Verdana" w:eastAsia="Verdana" w:hAnsi="Verdana" w:cs="Verdana"/>
      <w:sz w:val="22"/>
      <w:szCs w:val="22"/>
      <w:lang w:val="en-US" w:eastAsia="en-US"/>
    </w:rPr>
  </w:style>
  <w:style w:type="character" w:customStyle="1" w:styleId="21">
    <w:name w:val="未处理的提及2"/>
    <w:basedOn w:val="a0"/>
    <w:uiPriority w:val="99"/>
    <w:semiHidden/>
    <w:unhideWhenUsed/>
    <w:qFormat/>
    <w:rPr>
      <w:color w:val="808080"/>
      <w:shd w:val="clear" w:color="auto" w:fill="E6E6E6"/>
    </w:rPr>
  </w:style>
  <w:style w:type="character" w:customStyle="1" w:styleId="a8">
    <w:name w:val="正文文本 字符"/>
    <w:basedOn w:val="a0"/>
    <w:link w:val="a7"/>
    <w:uiPriority w:val="1"/>
    <w:qFormat/>
    <w:rPr>
      <w:rFonts w:ascii="Verdana" w:eastAsia="Verdana" w:hAnsi="Verdana" w:cs="Verdana"/>
      <w:lang w:eastAsia="en-US"/>
    </w:rPr>
  </w:style>
  <w:style w:type="character" w:customStyle="1" w:styleId="3">
    <w:name w:val="未处理的提及3"/>
    <w:basedOn w:val="a0"/>
    <w:uiPriority w:val="99"/>
    <w:semiHidden/>
    <w:unhideWhenUsed/>
    <w:qFormat/>
    <w:rPr>
      <w:color w:val="808080"/>
      <w:shd w:val="clear" w:color="auto" w:fill="E6E6E6"/>
    </w:rPr>
  </w:style>
  <w:style w:type="character" w:customStyle="1" w:styleId="Hyperlink0">
    <w:name w:val="Hyperlink.0"/>
    <w:basedOn w:val="a0"/>
    <w:qFormat/>
    <w:rPr>
      <w:rFonts w:ascii="Audi Type" w:eastAsia="Audi Type" w:hAnsi="Audi Type" w:cs="Audi Type"/>
      <w:color w:val="0000FF"/>
      <w:u w:val="single" w:color="0000FF"/>
      <w:lang w:val="en-US"/>
    </w:rPr>
  </w:style>
  <w:style w:type="character" w:customStyle="1" w:styleId="a6">
    <w:name w:val="批注文字 字符"/>
    <w:basedOn w:val="a0"/>
    <w:link w:val="a5"/>
    <w:uiPriority w:val="99"/>
    <w:semiHidden/>
    <w:qFormat/>
    <w:rPr>
      <w:lang w:val="de-DE" w:eastAsia="de-DE"/>
    </w:rPr>
  </w:style>
  <w:style w:type="character" w:customStyle="1" w:styleId="None">
    <w:name w:val="None"/>
    <w:qFormat/>
  </w:style>
  <w:style w:type="character" w:customStyle="1" w:styleId="4">
    <w:name w:val="未处理的提及4"/>
    <w:basedOn w:val="a0"/>
    <w:uiPriority w:val="99"/>
    <w:semiHidden/>
    <w:unhideWhenUsed/>
    <w:qFormat/>
    <w:rPr>
      <w:color w:val="605E5C"/>
      <w:shd w:val="clear" w:color="auto" w:fill="E1DFDD"/>
    </w:rPr>
  </w:style>
  <w:style w:type="character" w:customStyle="1" w:styleId="nowrap1">
    <w:name w:val="nowrap1"/>
    <w:basedOn w:val="a0"/>
    <w:qFormat/>
  </w:style>
  <w:style w:type="character" w:customStyle="1" w:styleId="aff2">
    <w:name w:val="列表段落 字符"/>
    <w:basedOn w:val="a0"/>
    <w:link w:val="aff1"/>
    <w:uiPriority w:val="34"/>
    <w:qFormat/>
    <w:locked/>
    <w:rPr>
      <w:sz w:val="24"/>
      <w:szCs w:val="24"/>
      <w:lang w:val="de-DE" w:eastAsia="de-DE"/>
    </w:rPr>
  </w:style>
  <w:style w:type="character" w:customStyle="1" w:styleId="5">
    <w:name w:val="未处理的提及5"/>
    <w:basedOn w:val="a0"/>
    <w:uiPriority w:val="99"/>
    <w:semiHidden/>
    <w:unhideWhenUsed/>
    <w:qFormat/>
    <w:rPr>
      <w:color w:val="605E5C"/>
      <w:shd w:val="clear" w:color="auto" w:fill="E1DFDD"/>
    </w:rPr>
  </w:style>
  <w:style w:type="table" w:customStyle="1" w:styleId="TableNormal2">
    <w:name w:val="Table Normal2"/>
    <w:qFormat/>
    <w:rPr>
      <w:rFonts w:eastAsiaTheme="minorEastAsia"/>
    </w:rPr>
    <w:tblPr>
      <w:tblCellMar>
        <w:top w:w="0" w:type="dxa"/>
        <w:left w:w="0" w:type="dxa"/>
        <w:bottom w:w="0" w:type="dxa"/>
        <w:right w:w="0" w:type="dxa"/>
      </w:tblCellMar>
    </w:tblPr>
  </w:style>
  <w:style w:type="character" w:customStyle="1" w:styleId="6">
    <w:name w:val="未处理的提及6"/>
    <w:basedOn w:val="a0"/>
    <w:uiPriority w:val="99"/>
    <w:semiHidden/>
    <w:unhideWhenUsed/>
    <w:qFormat/>
    <w:rPr>
      <w:color w:val="605E5C"/>
      <w:shd w:val="clear" w:color="auto" w:fill="E1DFDD"/>
    </w:rPr>
  </w:style>
  <w:style w:type="paragraph" w:customStyle="1" w:styleId="xmsonormal">
    <w:name w:val="x_msonormal"/>
    <w:basedOn w:val="a"/>
    <w:qFormat/>
    <w:pPr>
      <w:spacing w:line="240" w:lineRule="auto"/>
    </w:pPr>
    <w:rPr>
      <w:rFonts w:ascii="宋体" w:eastAsia="宋体" w:hAnsi="宋体" w:cs="宋体"/>
      <w:lang w:val="en-US" w:eastAsia="zh-CN"/>
    </w:rPr>
  </w:style>
  <w:style w:type="paragraph" w:customStyle="1" w:styleId="Copy">
    <w:name w:val="Copy"/>
    <w:qFormat/>
    <w:pPr>
      <w:widowControl w:val="0"/>
      <w:spacing w:line="300" w:lineRule="exact"/>
    </w:pPr>
    <w:rPr>
      <w:rFonts w:ascii="Audi Type" w:hAnsi="Audi Type"/>
      <w:lang w:eastAsia="de-DE"/>
    </w:rPr>
  </w:style>
  <w:style w:type="table" w:customStyle="1" w:styleId="TableNormal3">
    <w:name w:val="Table Normal3"/>
    <w:qFormat/>
    <w:rPr>
      <w:rFonts w:eastAsiaTheme="minorEastAsia"/>
    </w:rPr>
    <w:tblPr>
      <w:tblCellMar>
        <w:top w:w="0" w:type="dxa"/>
        <w:left w:w="0" w:type="dxa"/>
        <w:bottom w:w="0" w:type="dxa"/>
        <w:right w:w="0" w:type="dxa"/>
      </w:tblCellMar>
    </w:tblPr>
  </w:style>
  <w:style w:type="character" w:customStyle="1" w:styleId="7">
    <w:name w:val="未处理的提及7"/>
    <w:basedOn w:val="a0"/>
    <w:uiPriority w:val="99"/>
    <w:semiHidden/>
    <w:unhideWhenUsed/>
    <w:qFormat/>
    <w:rPr>
      <w:color w:val="605E5C"/>
      <w:shd w:val="clear" w:color="auto" w:fill="E1DFDD"/>
    </w:rPr>
  </w:style>
  <w:style w:type="paragraph" w:customStyle="1" w:styleId="Kernbotschaften">
    <w:name w:val="Kernbotschaften"/>
    <w:qFormat/>
    <w:pPr>
      <w:spacing w:line="300" w:lineRule="exact"/>
      <w:ind w:left="425" w:hanging="425"/>
    </w:pPr>
    <w:rPr>
      <w:rFonts w:ascii="Audi Type" w:hAnsi="Audi Type" w:cs="Arial"/>
      <w:b/>
      <w:kern w:val="8"/>
      <w:sz w:val="22"/>
      <w:szCs w:val="22"/>
      <w:lang w:eastAsia="de-DE"/>
    </w:rPr>
  </w:style>
  <w:style w:type="character" w:customStyle="1" w:styleId="8">
    <w:name w:val="未处理的提及8"/>
    <w:basedOn w:val="a0"/>
    <w:uiPriority w:val="99"/>
    <w:semiHidden/>
    <w:unhideWhenUsed/>
    <w:rPr>
      <w:color w:val="605E5C"/>
      <w:shd w:val="clear" w:color="auto" w:fill="E1DFDD"/>
    </w:rPr>
  </w:style>
  <w:style w:type="character" w:customStyle="1" w:styleId="10">
    <w:name w:val="标题 1 字符"/>
    <w:basedOn w:val="a0"/>
    <w:link w:val="1"/>
    <w:uiPriority w:val="9"/>
    <w:rPr>
      <w:rFonts w:ascii="Tahoma" w:eastAsia="Tahoma" w:hAnsi="Tahoma" w:cs="Tahoma"/>
      <w:b/>
      <w:bCs/>
      <w:sz w:val="24"/>
      <w:szCs w:val="24"/>
      <w:lang w:eastAsia="en-US"/>
    </w:rPr>
  </w:style>
  <w:style w:type="character" w:customStyle="1" w:styleId="20">
    <w:name w:val="标题 2 字符"/>
    <w:basedOn w:val="a0"/>
    <w:link w:val="2"/>
    <w:uiPriority w:val="9"/>
    <w:rPr>
      <w:rFonts w:ascii="Tahoma" w:eastAsia="Tahoma" w:hAnsi="Tahoma" w:cs="Tahoma"/>
      <w:b/>
      <w:bCs/>
      <w:lang w:eastAsia="en-US"/>
    </w:rPr>
  </w:style>
  <w:style w:type="table" w:customStyle="1" w:styleId="TableNormal4">
    <w:name w:val="Table Normal4"/>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f7">
    <w:name w:val="标题 字符"/>
    <w:basedOn w:val="a0"/>
    <w:link w:val="af6"/>
    <w:uiPriority w:val="10"/>
    <w:rPr>
      <w:rFonts w:ascii="Verdana" w:eastAsia="Verdana" w:hAnsi="Verdana" w:cs="Verdana"/>
      <w:b/>
      <w:bCs/>
      <w:sz w:val="28"/>
      <w:szCs w:val="28"/>
      <w:lang w:eastAsia="en-US"/>
    </w:rPr>
  </w:style>
  <w:style w:type="character" w:customStyle="1" w:styleId="ae">
    <w:name w:val="批注框文本 字符"/>
    <w:basedOn w:val="a0"/>
    <w:link w:val="ad"/>
    <w:uiPriority w:val="99"/>
    <w:semiHidden/>
    <w:rPr>
      <w:rFonts w:ascii="Tahoma" w:hAnsi="Tahoma" w:cs="Tahoma"/>
      <w:sz w:val="16"/>
      <w:szCs w:val="16"/>
      <w:lang w:val="de-DE" w:eastAsia="de-DE"/>
    </w:rPr>
  </w:style>
  <w:style w:type="character" w:customStyle="1" w:styleId="af2">
    <w:name w:val="页眉 字符"/>
    <w:basedOn w:val="a0"/>
    <w:link w:val="af1"/>
    <w:uiPriority w:val="99"/>
    <w:rPr>
      <w:sz w:val="24"/>
      <w:szCs w:val="24"/>
      <w:lang w:val="de-DE" w:eastAsia="de-DE"/>
    </w:rPr>
  </w:style>
  <w:style w:type="paragraph" w:customStyle="1" w:styleId="22">
    <w:name w:val="修订2"/>
    <w:hidden/>
    <w:uiPriority w:val="99"/>
    <w:semiHidden/>
    <w:rPr>
      <w:rFonts w:eastAsia="等线"/>
      <w:sz w:val="24"/>
      <w:szCs w:val="24"/>
      <w:lang w:val="de-DE" w:eastAsia="de-DE"/>
    </w:rPr>
  </w:style>
  <w:style w:type="paragraph" w:customStyle="1" w:styleId="000Introduction">
    <w:name w:val="000 – Introduction"/>
    <w:next w:val="a"/>
    <w:autoRedefine/>
    <w:qFormat/>
    <w:pPr>
      <w:widowControl w:val="0"/>
      <w:suppressAutoHyphens/>
      <w:spacing w:before="191"/>
    </w:pPr>
    <w:rPr>
      <w:rFonts w:ascii="Audi Type" w:eastAsia="华康金刚黑" w:hAnsi="Audi Type"/>
      <w:b/>
      <w:color w:val="000000" w:themeColor="text1"/>
      <w:sz w:val="22"/>
      <w:szCs w:val="22"/>
      <w:lang w:eastAsia="de-DE"/>
    </w:rPr>
  </w:style>
  <w:style w:type="paragraph" w:customStyle="1" w:styleId="000Bulletpoint">
    <w:name w:val="000 – Bulletpoint"/>
    <w:autoRedefine/>
    <w:qFormat/>
    <w:pPr>
      <w:numPr>
        <w:numId w:val="3"/>
      </w:numPr>
      <w:spacing w:after="120"/>
    </w:pPr>
    <w:rPr>
      <w:rFonts w:ascii="Audi Type" w:eastAsia="Times New Roman" w:hAnsi="Audi Type" w:cs="Arial"/>
      <w:b/>
      <w:bCs/>
      <w:color w:val="000000" w:themeColor="text1"/>
      <w:kern w:val="2"/>
      <w:sz w:val="24"/>
      <w:szCs w:val="24"/>
      <w:lang w:val="de-DE" w:eastAsia="de-DE"/>
    </w:rPr>
  </w:style>
  <w:style w:type="character" w:customStyle="1" w:styleId="cf01">
    <w:name w:val="cf01"/>
    <w:basedOn w:val="a0"/>
    <w:rPr>
      <w:rFonts w:ascii="Segoe UI" w:hAnsi="Segoe UI" w:cs="Segoe UI" w:hint="default"/>
      <w:b/>
      <w:bCs/>
      <w:sz w:val="18"/>
      <w:szCs w:val="18"/>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mailto:Runjia.Liu@audi.com.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9294E2D7BEED84498ACAF02F30D6630" ma:contentTypeVersion="0" ma:contentTypeDescription="Create a new document." ma:contentTypeScope="" ma:versionID="794477c938a7302740ca3cd4e18be620">
  <xsd:schema xmlns:xsd="http://www.w3.org/2001/XMLSchema" xmlns:xs="http://www.w3.org/2001/XMLSchema" xmlns:p="http://schemas.microsoft.com/office/2006/metadata/properties" targetNamespace="http://schemas.microsoft.com/office/2006/metadata/properties" ma:root="true" ma:fieldsID="70a990a4b3071aa5144d3f6ba2bb59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082F6-8DAC-437F-8D79-C6F7CC3848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C5FDA-F429-40B0-AEB2-D0F6A2A37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91D342-40A4-4079-BB94-E8D961088752}">
  <ds:schemaRefs>
    <ds:schemaRef ds:uri="http://schemas.openxmlformats.org/officeDocument/2006/bibliography"/>
  </ds:schemaRefs>
</ds:datastoreItem>
</file>

<file path=customXml/itemProps5.xml><?xml version="1.0" encoding="utf-8"?>
<ds:datastoreItem xmlns:ds="http://schemas.openxmlformats.org/officeDocument/2006/customXml" ds:itemID="{9FA2AAE1-26DD-4BD4-AE5B-4814A75B5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398</Words>
  <Characters>2271</Characters>
  <Application>Microsoft Office Word</Application>
  <DocSecurity>0</DocSecurity>
  <Lines>18</Lines>
  <Paragraphs>5</Paragraphs>
  <ScaleCrop>false</ScaleCrop>
  <Company>AUDI AG</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Miao (C/GC)</dc:creator>
  <cp:lastModifiedBy>博文 代</cp:lastModifiedBy>
  <cp:revision>6</cp:revision>
  <cp:lastPrinted>2024-06-19T09:10:00Z</cp:lastPrinted>
  <dcterms:created xsi:type="dcterms:W3CDTF">2024-06-19T06:50:00Z</dcterms:created>
  <dcterms:modified xsi:type="dcterms:W3CDTF">2024-06-20T09:02:00Z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2052-12.1.0.16929</vt:lpwstr>
  </property>
  <property fmtid="{D5CDD505-2E9C-101B-9397-08002B2CF9AE}" pid="4" name="ICV">
    <vt:lpwstr>73ADDC66BE0AB664E856BE635AFFC8AD</vt:lpwstr>
  </property>
  <property fmtid="{D5CDD505-2E9C-101B-9397-08002B2CF9AE}" pid="5" name="ClassificationContentMarkingFooterShapeIds">
    <vt:lpwstr>9,a,b</vt:lpwstr>
  </property>
  <property fmtid="{D5CDD505-2E9C-101B-9397-08002B2CF9AE}" pid="6" name="ClassificationContentMarkingFooterFontProps">
    <vt:lpwstr>#000000,8,Arial</vt:lpwstr>
  </property>
  <property fmtid="{D5CDD505-2E9C-101B-9397-08002B2CF9AE}" pid="7" name="ClassificationContentMarkingFooterText">
    <vt:lpwstr>INTERNAL</vt:lpwstr>
  </property>
  <property fmtid="{D5CDD505-2E9C-101B-9397-08002B2CF9AE}" pid="8" name="ContentTypeId">
    <vt:lpwstr>0x010100A9294E2D7BEED84498ACAF02F30D6630</vt:lpwstr>
  </property>
</Properties>
</file>